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139E2" w14:textId="17D450D0" w:rsidR="0035442F" w:rsidRDefault="0035442F" w:rsidP="0035442F">
      <w:pPr>
        <w:spacing w:line="240" w:lineRule="auto"/>
        <w:rPr>
          <w:rFonts w:ascii="Times New Roman" w:hAnsi="Times New Roman" w:cs="Times New Roman"/>
          <w:b/>
        </w:rPr>
      </w:pPr>
      <w:bookmarkStart w:id="0" w:name="_Hlk22387350"/>
      <w:r w:rsidRPr="0035442F">
        <w:rPr>
          <w:rFonts w:ascii="Times New Roman" w:hAnsi="Times New Roman" w:cs="Times New Roman"/>
          <w:b/>
        </w:rPr>
        <w:t>Makalenin Başlığı Makalenin Yazıldığı Dilde, Yalnızca İlk Harfler Büyük Olmalıdır</w:t>
      </w:r>
    </w:p>
    <w:p w14:paraId="62B3D86F" w14:textId="70F381C9" w:rsidR="0035442F" w:rsidRDefault="0035442F" w:rsidP="003544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Makalenin İkinci Dilde Başlığı, </w:t>
      </w:r>
      <w:r w:rsidRPr="0035442F">
        <w:rPr>
          <w:rFonts w:ascii="Times New Roman" w:hAnsi="Times New Roman" w:cs="Times New Roman"/>
          <w:b/>
        </w:rPr>
        <w:t>Yalnızca İlk Harfler Büyük Olmalıdır</w:t>
      </w:r>
      <w:r>
        <w:rPr>
          <w:rFonts w:ascii="Times New Roman" w:hAnsi="Times New Roman" w:cs="Times New Roman"/>
          <w:b/>
        </w:rPr>
        <w:t xml:space="preserve"> (Yazım dili Türkçe ise İngilizce başlık buraya yazılmalı)</w:t>
      </w:r>
    </w:p>
    <w:p w14:paraId="1E76A57A" w14:textId="77777777" w:rsidR="0035442F" w:rsidRDefault="0035442F" w:rsidP="00F01802">
      <w:pPr>
        <w:spacing w:after="0" w:line="240" w:lineRule="auto"/>
        <w:rPr>
          <w:rFonts w:ascii="Times New Roman" w:hAnsi="Times New Roman" w:cs="Times New Roman"/>
          <w:b/>
        </w:rPr>
      </w:pPr>
    </w:p>
    <w:p w14:paraId="0C40D055" w14:textId="77777777" w:rsidR="00F673EF" w:rsidRPr="00023082" w:rsidRDefault="00F673EF" w:rsidP="00E15C27">
      <w:pPr>
        <w:spacing w:before="240" w:after="240" w:line="240" w:lineRule="auto"/>
        <w:rPr>
          <w:rFonts w:ascii="Times New Roman" w:hAnsi="Times New Roman" w:cs="Times New Roman"/>
          <w:sz w:val="18"/>
          <w:szCs w:val="18"/>
        </w:rPr>
      </w:pPr>
      <w:bookmarkStart w:id="1" w:name="_Toc28351251"/>
      <w:r w:rsidRPr="00023082">
        <w:rPr>
          <w:rFonts w:ascii="Times New Roman" w:hAnsi="Times New Roman" w:cs="Times New Roman"/>
          <w:b/>
          <w:sz w:val="18"/>
          <w:szCs w:val="18"/>
        </w:rPr>
        <w:t>ÖZET</w:t>
      </w:r>
    </w:p>
    <w:p w14:paraId="2D84FA10" w14:textId="6046724D" w:rsidR="00F673EF" w:rsidRPr="00023082" w:rsidRDefault="00E15C27" w:rsidP="00E15C27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17"/>
          <w:szCs w:val="17"/>
        </w:rPr>
      </w:pPr>
      <w:bookmarkStart w:id="2" w:name="_Hlk55393138"/>
      <w:r w:rsidRPr="00023082">
        <w:rPr>
          <w:rFonts w:ascii="Times New Roman" w:hAnsi="Times New Roman" w:cs="Times New Roman"/>
          <w:sz w:val="17"/>
          <w:szCs w:val="17"/>
        </w:rPr>
        <w:t>Çalışmanın özeti, 250 kelimeyi geçmeyecek şekilde Türkçe ve İngilizce olarak hazırlanmalıdır. Türkçe ve İngilizce dilinde yazılacak olan özetin içeriğinin benzer olmasına özen gösterilmelidir. Özetlerde; amaç, yöntem, bulgular ve sonuç bilgilerinin yer almasına özen gösterilmelidir</w:t>
      </w:r>
      <w:r w:rsidR="00645913" w:rsidRPr="00023082">
        <w:rPr>
          <w:rFonts w:ascii="Times New Roman" w:hAnsi="Times New Roman" w:cs="Times New Roman"/>
          <w:sz w:val="17"/>
          <w:szCs w:val="17"/>
        </w:rPr>
        <w:t xml:space="preserve">. </w:t>
      </w:r>
      <w:r w:rsidRPr="00023082">
        <w:rPr>
          <w:rFonts w:ascii="Times New Roman" w:hAnsi="Times New Roman" w:cs="Times New Roman"/>
          <w:sz w:val="17"/>
          <w:szCs w:val="17"/>
        </w:rPr>
        <w:t>Özetler içerisinde atıfta bulunulmamalı ve kısaltma kullanılmamalıdır.</w:t>
      </w:r>
      <w:bookmarkEnd w:id="2"/>
      <w:r w:rsidRPr="00023082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6179FF98" w14:textId="75F371C8" w:rsidR="006C2077" w:rsidRDefault="00F673EF" w:rsidP="00A56AAF">
      <w:pPr>
        <w:spacing w:before="240" w:after="240" w:line="240" w:lineRule="auto"/>
        <w:jc w:val="both"/>
        <w:rPr>
          <w:rFonts w:ascii="Times New Roman" w:hAnsi="Times New Roman" w:cs="Times New Roman"/>
        </w:rPr>
      </w:pPr>
      <w:r w:rsidRPr="00023082">
        <w:rPr>
          <w:rFonts w:ascii="Times New Roman" w:hAnsi="Times New Roman" w:cs="Times New Roman"/>
          <w:b/>
          <w:sz w:val="18"/>
          <w:szCs w:val="18"/>
        </w:rPr>
        <w:t xml:space="preserve">Anahtar </w:t>
      </w:r>
      <w:r w:rsidR="00A56AAF" w:rsidRPr="00023082">
        <w:rPr>
          <w:rFonts w:ascii="Times New Roman" w:hAnsi="Times New Roman" w:cs="Times New Roman"/>
          <w:b/>
          <w:sz w:val="18"/>
          <w:szCs w:val="18"/>
        </w:rPr>
        <w:t>sözcükler</w:t>
      </w:r>
      <w:r w:rsidRPr="00023082">
        <w:rPr>
          <w:rFonts w:ascii="Times New Roman" w:hAnsi="Times New Roman" w:cs="Times New Roman"/>
          <w:b/>
          <w:sz w:val="18"/>
          <w:szCs w:val="18"/>
        </w:rPr>
        <w:t>:</w:t>
      </w:r>
      <w:r w:rsidR="000C3F6D">
        <w:rPr>
          <w:rFonts w:ascii="Times New Roman" w:hAnsi="Times New Roman" w:cs="Times New Roman"/>
        </w:rPr>
        <w:t xml:space="preserve"> </w:t>
      </w:r>
      <w:r w:rsidR="00A56AAF" w:rsidRPr="00023082">
        <w:rPr>
          <w:rFonts w:ascii="Times New Roman" w:hAnsi="Times New Roman" w:cs="Times New Roman"/>
          <w:sz w:val="17"/>
          <w:szCs w:val="17"/>
        </w:rPr>
        <w:t>Çalışmanın temel konusunun göstergesi olabilecek sayıları üç ile beş arasında değişen anahtar sözcükler alfabetik sırayla verilmelidir.</w:t>
      </w:r>
    </w:p>
    <w:p w14:paraId="1C040459" w14:textId="77777777" w:rsidR="001E5657" w:rsidRPr="00023082" w:rsidRDefault="001E5657" w:rsidP="00645913">
      <w:pPr>
        <w:spacing w:before="240" w:after="240" w:line="240" w:lineRule="auto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023082">
        <w:rPr>
          <w:rFonts w:ascii="Times New Roman" w:hAnsi="Times New Roman" w:cs="Times New Roman"/>
          <w:b/>
          <w:i/>
          <w:iCs/>
          <w:sz w:val="18"/>
          <w:szCs w:val="18"/>
        </w:rPr>
        <w:t>ABSTRACT</w:t>
      </w:r>
    </w:p>
    <w:p w14:paraId="1607087B" w14:textId="77777777" w:rsidR="00645913" w:rsidRPr="00023082" w:rsidRDefault="00645913" w:rsidP="00645913">
      <w:pPr>
        <w:spacing w:before="240" w:after="240" w:line="240" w:lineRule="auto"/>
        <w:jc w:val="both"/>
        <w:rPr>
          <w:rFonts w:ascii="Times New Roman" w:hAnsi="Times New Roman" w:cs="Times New Roman"/>
          <w:i/>
          <w:iCs/>
          <w:sz w:val="17"/>
          <w:szCs w:val="17"/>
          <w:lang w:val="en-US"/>
        </w:rPr>
      </w:pPr>
      <w:r w:rsidRPr="00023082">
        <w:rPr>
          <w:rFonts w:ascii="Times New Roman" w:hAnsi="Times New Roman" w:cs="Times New Roman"/>
          <w:i/>
          <w:iCs/>
          <w:sz w:val="17"/>
          <w:szCs w:val="17"/>
          <w:lang w:val="en-US"/>
        </w:rPr>
        <w:t>Çalışmanın özeti, 250 kelimeyi geçmeyecek şekilde Türkçe ve İngilizce olarak hazırlanmalıdır. Türkçe ve İngilizce dilinde yazılacak olan özetin içeriğinin benzer olmasına özen gösterilmelidir. Özetlerde; amaç, yöntem, bulgular ve sonuç bilgilerinin yer almasına özen gösterilmelidir. Özetler içerisinde atıfta bulunulmamalı ve kısaltma kullanılmamalıdır.</w:t>
      </w:r>
    </w:p>
    <w:p w14:paraId="450C291C" w14:textId="2EC2D5D2" w:rsidR="006C2077" w:rsidRPr="00023082" w:rsidRDefault="00734DBB" w:rsidP="00645913">
      <w:pPr>
        <w:spacing w:before="240" w:after="240" w:line="240" w:lineRule="auto"/>
        <w:jc w:val="both"/>
        <w:rPr>
          <w:rFonts w:ascii="Times New Roman" w:hAnsi="Times New Roman" w:cs="Times New Roman"/>
          <w:sz w:val="17"/>
          <w:szCs w:val="17"/>
          <w:lang w:val="en-US"/>
        </w:rPr>
      </w:pPr>
      <w:r w:rsidRPr="00023082">
        <w:rPr>
          <w:rFonts w:ascii="Times New Roman" w:hAnsi="Times New Roman" w:cs="Times New Roman"/>
          <w:b/>
          <w:sz w:val="18"/>
          <w:szCs w:val="18"/>
          <w:lang w:val="en-US"/>
        </w:rPr>
        <w:t>Keywords:</w:t>
      </w:r>
      <w:r w:rsidR="000C3F6D">
        <w:rPr>
          <w:rFonts w:ascii="Times New Roman" w:hAnsi="Times New Roman" w:cs="Times New Roman"/>
          <w:lang w:val="en-US"/>
        </w:rPr>
        <w:t xml:space="preserve"> </w:t>
      </w:r>
      <w:r w:rsidR="00645913" w:rsidRPr="00023082">
        <w:rPr>
          <w:rFonts w:ascii="Times New Roman" w:hAnsi="Times New Roman" w:cs="Times New Roman"/>
          <w:sz w:val="17"/>
          <w:szCs w:val="17"/>
          <w:lang w:val="en-US"/>
        </w:rPr>
        <w:t>Çalışmanın temel konusunun göstergesi olabilecek sayıları üç ile beş arasında değişen anahtar sözcükler alfabetik sırayla verilmelidir.</w:t>
      </w:r>
    </w:p>
    <w:p w14:paraId="40508C55" w14:textId="77777777" w:rsidR="00885165" w:rsidRPr="000C3F6D" w:rsidRDefault="00F87E6D" w:rsidP="00F0525B">
      <w:pPr>
        <w:spacing w:before="240" w:after="24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0C3F6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GİRİŞ</w:t>
      </w:r>
      <w:bookmarkEnd w:id="1"/>
    </w:p>
    <w:bookmarkEnd w:id="0"/>
    <w:p w14:paraId="1D9F7296" w14:textId="00DEB2E1" w:rsidR="00F0525B" w:rsidRPr="000C3F6D" w:rsidRDefault="00F0525B" w:rsidP="00B237D6">
      <w:pPr>
        <w:pStyle w:val="Balk2"/>
        <w:spacing w:before="240" w:after="240" w:line="240" w:lineRule="auto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17"/>
          <w:szCs w:val="17"/>
        </w:rPr>
      </w:pPr>
      <w:r w:rsidRPr="000C3F6D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17"/>
          <w:szCs w:val="17"/>
        </w:rPr>
        <w:t xml:space="preserve">Times New Roman yazı karakteri, </w:t>
      </w:r>
      <w:r w:rsidRPr="00D92E5C">
        <w:rPr>
          <w:rFonts w:ascii="Times New Roman" w:eastAsiaTheme="minorHAnsi" w:hAnsi="Times New Roman" w:cs="Times New Roman"/>
          <w:b w:val="0"/>
          <w:bCs w:val="0"/>
          <w:color w:val="auto"/>
          <w:sz w:val="17"/>
          <w:szCs w:val="17"/>
        </w:rPr>
        <w:t>11 punto</w:t>
      </w:r>
      <w:r w:rsidRPr="000C3F6D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17"/>
          <w:szCs w:val="17"/>
        </w:rPr>
        <w:t xml:space="preserve">, tek satır aralıklı, iki yana hizalı, paragraf öncesi ve sonrası 12nk boşluk eklenerek ve </w:t>
      </w:r>
      <w:r w:rsidRPr="00D92E5C">
        <w:rPr>
          <w:rFonts w:ascii="Times New Roman" w:eastAsiaTheme="minorHAnsi" w:hAnsi="Times New Roman" w:cs="Times New Roman"/>
          <w:b w:val="0"/>
          <w:bCs w:val="0"/>
          <w:color w:val="auto"/>
          <w:sz w:val="17"/>
          <w:szCs w:val="17"/>
        </w:rPr>
        <w:t xml:space="preserve">paragraf başı girintisi olmadan </w:t>
      </w:r>
      <w:r w:rsidRPr="000C3F6D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17"/>
          <w:szCs w:val="17"/>
        </w:rPr>
        <w:t xml:space="preserve">yazılmalıdır. Giriş bölümünün sonunda </w:t>
      </w:r>
      <w:r w:rsidR="000C3F6D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17"/>
          <w:szCs w:val="17"/>
        </w:rPr>
        <w:t>çalışmanın amacına yönelik ifadelere yer verilmelidir.</w:t>
      </w:r>
    </w:p>
    <w:p w14:paraId="186F1446" w14:textId="77777777" w:rsidR="00A94B77" w:rsidRDefault="006C4C23" w:rsidP="00427ED2">
      <w:pPr>
        <w:pStyle w:val="Balk2"/>
        <w:spacing w:before="240" w:after="24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27ED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1. </w:t>
      </w:r>
      <w:r w:rsidR="00427ED2" w:rsidRPr="00427ED2">
        <w:rPr>
          <w:rFonts w:ascii="Times New Roman" w:hAnsi="Times New Roman" w:cs="Times New Roman"/>
          <w:color w:val="000000" w:themeColor="text1"/>
          <w:sz w:val="18"/>
          <w:szCs w:val="18"/>
        </w:rPr>
        <w:t>BİRİNCİ DÜZEY BAŞLIK</w:t>
      </w:r>
      <w:r w:rsidR="00427ED2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427ED2" w:rsidRPr="00427ED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7190D782" w14:textId="3F0AB283" w:rsidR="00427ED2" w:rsidRDefault="00427ED2" w:rsidP="00427ED2">
      <w:pPr>
        <w:pStyle w:val="Balk2"/>
        <w:spacing w:before="240" w:after="24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18"/>
          <w:szCs w:val="18"/>
        </w:rPr>
      </w:pPr>
      <w:r w:rsidRPr="00A94B77">
        <w:rPr>
          <w:rFonts w:ascii="Times New Roman" w:hAnsi="Times New Roman" w:cs="Times New Roman"/>
          <w:b w:val="0"/>
          <w:bCs w:val="0"/>
          <w:color w:val="000000" w:themeColor="text1"/>
          <w:sz w:val="18"/>
          <w:szCs w:val="18"/>
        </w:rPr>
        <w:t xml:space="preserve">Birinci düzey başlıklarda bütün sözcükler büyük harfle, koyu, Times New Roman yazı karakteri ile </w:t>
      </w:r>
      <w:r w:rsidRPr="00D92E5C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9 punto</w:t>
      </w:r>
      <w:r w:rsidRPr="00A94B77">
        <w:rPr>
          <w:rFonts w:ascii="Times New Roman" w:hAnsi="Times New Roman" w:cs="Times New Roman"/>
          <w:b w:val="0"/>
          <w:bCs w:val="0"/>
          <w:color w:val="000000" w:themeColor="text1"/>
          <w:sz w:val="18"/>
          <w:szCs w:val="18"/>
        </w:rPr>
        <w:t xml:space="preserve">, sol kenara hizalı olarak yazılmalıdır. İkinci düzey ve daha alt düzey başlıklar sadece sözcüklerin ilk harfi büyük diğerleri küçük olacak şekilde, Times New Roman yazı karakteri ile </w:t>
      </w:r>
      <w:r w:rsidRPr="00D92E5C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8,5 punto</w:t>
      </w:r>
      <w:r w:rsidRPr="00A94B77">
        <w:rPr>
          <w:rFonts w:ascii="Times New Roman" w:hAnsi="Times New Roman" w:cs="Times New Roman"/>
          <w:b w:val="0"/>
          <w:bCs w:val="0"/>
          <w:color w:val="000000" w:themeColor="text1"/>
          <w:sz w:val="18"/>
          <w:szCs w:val="18"/>
        </w:rPr>
        <w:t>, sol kenara hizalı ve numaralandırılarak yazılmalıdır.</w:t>
      </w:r>
    </w:p>
    <w:p w14:paraId="44695BCF" w14:textId="5668D596" w:rsidR="006C4C23" w:rsidRDefault="00F81E49" w:rsidP="006C4C23">
      <w:pPr>
        <w:ind w:firstLine="284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F81E49">
        <w:rPr>
          <w:rFonts w:ascii="Times New Roman" w:hAnsi="Times New Roman" w:cs="Times New Roman"/>
          <w:color w:val="000000" w:themeColor="text1"/>
          <w:sz w:val="17"/>
          <w:szCs w:val="17"/>
        </w:rPr>
        <w:t>Araştırma makaleleri; özet, giriş, yöntem, bulgular, tartışma, sonuç ve öneriler ve kaynakça alt başlıkları şeklinde sunulmalıdır. Yazarların kimliğini ortaya çıkaracak bilgiler (isimleri ya da çalıştıkları kurumları tanıtıcı bilgiler), ana metinde yer almamalıdır.</w:t>
      </w:r>
    </w:p>
    <w:p w14:paraId="45F9AAD6" w14:textId="76141E7D" w:rsidR="005552DD" w:rsidRPr="00F81E49" w:rsidRDefault="00F81E49" w:rsidP="00F81E4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3" w:name="_Toc28351257"/>
      <w:r w:rsidRPr="00F81E4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2. </w:t>
      </w:r>
      <w:r w:rsidR="009A5DB7" w:rsidRPr="00F81E4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YÖNTEM</w:t>
      </w:r>
      <w:bookmarkEnd w:id="3"/>
    </w:p>
    <w:p w14:paraId="161BAFC2" w14:textId="1666B1A7" w:rsidR="009A5DB7" w:rsidRPr="00F81E49" w:rsidRDefault="00F81E49" w:rsidP="00F81E49">
      <w:pPr>
        <w:pStyle w:val="Balk2"/>
        <w:spacing w:before="240" w:after="24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4" w:name="_Toc28351258"/>
      <w:r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="009A5DB7" w:rsidRPr="00F81E49">
        <w:rPr>
          <w:rFonts w:ascii="Times New Roman" w:hAnsi="Times New Roman" w:cs="Times New Roman"/>
          <w:color w:val="000000" w:themeColor="text1"/>
          <w:sz w:val="18"/>
          <w:szCs w:val="18"/>
        </w:rPr>
        <w:t>.1.</w:t>
      </w:r>
      <w:r w:rsidR="0002421C" w:rsidRPr="00F81E4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bookmarkEnd w:id="4"/>
      <w:r>
        <w:rPr>
          <w:rFonts w:ascii="Times New Roman" w:hAnsi="Times New Roman" w:cs="Times New Roman"/>
          <w:color w:val="000000" w:themeColor="text1"/>
          <w:sz w:val="18"/>
          <w:szCs w:val="18"/>
        </w:rPr>
        <w:t>…</w:t>
      </w:r>
    </w:p>
    <w:p w14:paraId="3F325B0D" w14:textId="6E54C226" w:rsidR="005552DD" w:rsidRPr="00F81E49" w:rsidRDefault="00F81E49" w:rsidP="00F81E49">
      <w:pPr>
        <w:spacing w:before="240" w:after="240" w:line="240" w:lineRule="auto"/>
        <w:jc w:val="both"/>
        <w:rPr>
          <w:rFonts w:ascii="Times New Roman" w:hAnsi="Times New Roman" w:cs="Times New Roman"/>
          <w:strike/>
          <w:color w:val="000000" w:themeColor="text1"/>
          <w:sz w:val="17"/>
          <w:szCs w:val="17"/>
        </w:rPr>
      </w:pPr>
      <w:r>
        <w:rPr>
          <w:rFonts w:ascii="Times New Roman" w:hAnsi="Times New Roman" w:cs="Times New Roman"/>
          <w:color w:val="000000" w:themeColor="text1"/>
          <w:sz w:val="17"/>
          <w:szCs w:val="17"/>
        </w:rPr>
        <w:t>Bu başlık altında araştırmanın amacı, türü, evren ve örneklemi, veri toplama aracı ve yöntemi ve (varsa) yapılan analizlere yer verilmelidir.</w:t>
      </w:r>
    </w:p>
    <w:p w14:paraId="72B06F7F" w14:textId="132F6872" w:rsidR="00AD667E" w:rsidRDefault="00F81E49" w:rsidP="009720E8">
      <w:pPr>
        <w:spacing w:before="240" w:after="24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5" w:name="_Toc28351263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3</w:t>
      </w:r>
      <w:r w:rsidR="0007734D" w:rsidRPr="00F81E4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 BULGULAR</w:t>
      </w:r>
      <w:bookmarkEnd w:id="5"/>
    </w:p>
    <w:p w14:paraId="1CC69A55" w14:textId="08C7040D" w:rsidR="00F81E49" w:rsidRPr="00F81E49" w:rsidRDefault="00F81E49" w:rsidP="009720E8">
      <w:pPr>
        <w:spacing w:before="240" w:after="24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7"/>
          <w:szCs w:val="17"/>
        </w:rPr>
        <w:t>Bu başlık altında araştırmanın bulgularına yer verilmelidir.</w:t>
      </w:r>
      <w:r w:rsidR="0009569A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Gerekirse ikinci düzey başlıklar kullanılabilir.</w:t>
      </w:r>
    </w:p>
    <w:p w14:paraId="6E9F71C0" w14:textId="5FB56545" w:rsidR="00B262A6" w:rsidRPr="0009569A" w:rsidRDefault="00B262A6" w:rsidP="00B262A6">
      <w:pPr>
        <w:pStyle w:val="ResimYazs"/>
        <w:keepNext/>
        <w:spacing w:before="240" w:after="0"/>
        <w:rPr>
          <w:rFonts w:ascii="Times New Roman" w:hAnsi="Times New Roman" w:cs="Times New Roman"/>
          <w:b w:val="0"/>
          <w:color w:val="000000" w:themeColor="text1"/>
          <w:sz w:val="17"/>
          <w:szCs w:val="17"/>
        </w:rPr>
      </w:pPr>
      <w:bookmarkStart w:id="6" w:name="_Toc28354242"/>
      <w:r w:rsidRPr="0009569A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Tablo </w:t>
      </w:r>
      <w:r w:rsidRPr="0009569A">
        <w:rPr>
          <w:rFonts w:ascii="Times New Roman" w:hAnsi="Times New Roman" w:cs="Times New Roman"/>
          <w:color w:val="000000" w:themeColor="text1"/>
          <w:sz w:val="17"/>
          <w:szCs w:val="17"/>
        </w:rPr>
        <w:fldChar w:fldCharType="begin"/>
      </w:r>
      <w:r w:rsidRPr="0009569A">
        <w:rPr>
          <w:rFonts w:ascii="Times New Roman" w:hAnsi="Times New Roman" w:cs="Times New Roman"/>
          <w:color w:val="000000" w:themeColor="text1"/>
          <w:sz w:val="17"/>
          <w:szCs w:val="17"/>
        </w:rPr>
        <w:instrText xml:space="preserve"> SEQ Tablo \* ARABIC </w:instrText>
      </w:r>
      <w:r w:rsidRPr="0009569A">
        <w:rPr>
          <w:rFonts w:ascii="Times New Roman" w:hAnsi="Times New Roman" w:cs="Times New Roman"/>
          <w:color w:val="000000" w:themeColor="text1"/>
          <w:sz w:val="17"/>
          <w:szCs w:val="17"/>
        </w:rPr>
        <w:fldChar w:fldCharType="separate"/>
      </w:r>
      <w:r w:rsidRPr="0009569A">
        <w:rPr>
          <w:rFonts w:ascii="Times New Roman" w:hAnsi="Times New Roman" w:cs="Times New Roman"/>
          <w:noProof/>
          <w:color w:val="000000" w:themeColor="text1"/>
          <w:sz w:val="17"/>
          <w:szCs w:val="17"/>
        </w:rPr>
        <w:t>1</w:t>
      </w:r>
      <w:r w:rsidRPr="0009569A">
        <w:rPr>
          <w:rFonts w:ascii="Times New Roman" w:hAnsi="Times New Roman" w:cs="Times New Roman"/>
          <w:color w:val="000000" w:themeColor="text1"/>
          <w:sz w:val="17"/>
          <w:szCs w:val="17"/>
        </w:rPr>
        <w:fldChar w:fldCharType="end"/>
      </w:r>
      <w:r w:rsidRPr="0009569A">
        <w:rPr>
          <w:rFonts w:ascii="Times New Roman" w:hAnsi="Times New Roman" w:cs="Times New Roman"/>
          <w:color w:val="000000" w:themeColor="text1"/>
          <w:sz w:val="17"/>
          <w:szCs w:val="17"/>
        </w:rPr>
        <w:t>.</w:t>
      </w:r>
      <w:r w:rsidRPr="0009569A">
        <w:rPr>
          <w:rFonts w:ascii="Times New Roman" w:hAnsi="Times New Roman" w:cs="Times New Roman"/>
          <w:b w:val="0"/>
          <w:color w:val="000000" w:themeColor="text1"/>
          <w:sz w:val="17"/>
          <w:szCs w:val="17"/>
        </w:rPr>
        <w:t xml:space="preserve"> </w:t>
      </w:r>
      <w:r w:rsidR="0009569A">
        <w:rPr>
          <w:rFonts w:ascii="Times New Roman" w:hAnsi="Times New Roman" w:cs="Times New Roman"/>
          <w:b w:val="0"/>
          <w:color w:val="000000" w:themeColor="text1"/>
          <w:sz w:val="17"/>
          <w:szCs w:val="17"/>
        </w:rPr>
        <w:t>Tablo Başlığı</w:t>
      </w:r>
    </w:p>
    <w:tbl>
      <w:tblPr>
        <w:tblStyle w:val="TabloKlavuzu"/>
        <w:tblpPr w:leftFromText="141" w:rightFromText="141" w:vertAnchor="text" w:tblpY="1"/>
        <w:tblW w:w="3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320"/>
        <w:gridCol w:w="1306"/>
        <w:gridCol w:w="566"/>
      </w:tblGrid>
      <w:tr w:rsidR="00B262A6" w:rsidRPr="0009569A" w14:paraId="7E4C6DF5" w14:textId="77777777" w:rsidTr="0009569A">
        <w:trPr>
          <w:trHeight w:val="21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5DBC131" w14:textId="788EDF48" w:rsidR="00B262A6" w:rsidRPr="0009569A" w:rsidRDefault="0009569A" w:rsidP="00DF7F1A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9569A"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</w:rPr>
              <w:t>Örnek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A8F6B1E" w14:textId="6F7A3E5D" w:rsidR="00B262A6" w:rsidRPr="0009569A" w:rsidRDefault="0009569A" w:rsidP="00DF7F1A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9569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="00B262A6" w:rsidRPr="0009569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B0D0A2F" w14:textId="77777777" w:rsidR="00B262A6" w:rsidRPr="0009569A" w:rsidRDefault="00B262A6" w:rsidP="00DF7F1A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9569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%</w:t>
            </w:r>
          </w:p>
        </w:tc>
      </w:tr>
      <w:tr w:rsidR="00B262A6" w:rsidRPr="0009569A" w14:paraId="709BFC11" w14:textId="77777777" w:rsidTr="0009569A">
        <w:trPr>
          <w:trHeight w:val="21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5235BBF" w14:textId="41B8E6E9" w:rsidR="00B262A6" w:rsidRPr="0009569A" w:rsidRDefault="0009569A" w:rsidP="00DF7F1A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</w:pPr>
            <w:r w:rsidRPr="000956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Değişken</w:t>
            </w:r>
          </w:p>
        </w:tc>
        <w:tc>
          <w:tcPr>
            <w:tcW w:w="320" w:type="dxa"/>
            <w:tcBorders>
              <w:top w:val="single" w:sz="4" w:space="0" w:color="auto"/>
            </w:tcBorders>
            <w:vAlign w:val="center"/>
            <w:hideMark/>
          </w:tcPr>
          <w:p w14:paraId="48837F16" w14:textId="7BEF6769" w:rsidR="00B262A6" w:rsidRPr="0009569A" w:rsidRDefault="0009569A" w:rsidP="00DF7F1A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</w:pPr>
            <w:r w:rsidRPr="000956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..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  <w:hideMark/>
          </w:tcPr>
          <w:p w14:paraId="77AF3A84" w14:textId="77777777" w:rsidR="00B262A6" w:rsidRPr="0009569A" w:rsidRDefault="00B262A6" w:rsidP="00DF7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956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1864DDC1" w14:textId="77777777" w:rsidR="00B262A6" w:rsidRPr="0009569A" w:rsidRDefault="00B262A6" w:rsidP="00DF7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956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56,7</w:t>
            </w:r>
          </w:p>
        </w:tc>
      </w:tr>
      <w:tr w:rsidR="00B262A6" w:rsidRPr="0009569A" w14:paraId="1897C0F5" w14:textId="77777777" w:rsidTr="0009569A">
        <w:trPr>
          <w:trHeight w:val="21"/>
        </w:trPr>
        <w:tc>
          <w:tcPr>
            <w:tcW w:w="98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B2218E7" w14:textId="77777777" w:rsidR="00B262A6" w:rsidRPr="0009569A" w:rsidRDefault="00B262A6" w:rsidP="00DF7F1A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vAlign w:val="center"/>
            <w:hideMark/>
          </w:tcPr>
          <w:p w14:paraId="56223227" w14:textId="3A63D37D" w:rsidR="00B262A6" w:rsidRPr="0009569A" w:rsidRDefault="0009569A" w:rsidP="00DF7F1A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</w:pPr>
            <w:r w:rsidRPr="000956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..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  <w:hideMark/>
          </w:tcPr>
          <w:p w14:paraId="78EAF302" w14:textId="77777777" w:rsidR="00B262A6" w:rsidRPr="0009569A" w:rsidRDefault="00B262A6" w:rsidP="00DF7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956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687982B1" w14:textId="77777777" w:rsidR="00B262A6" w:rsidRPr="0009569A" w:rsidRDefault="00B262A6" w:rsidP="00DF7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956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43,3</w:t>
            </w:r>
          </w:p>
        </w:tc>
      </w:tr>
      <w:tr w:rsidR="00B262A6" w:rsidRPr="0009569A" w14:paraId="5E4B79DE" w14:textId="77777777" w:rsidTr="0009569A">
        <w:trPr>
          <w:trHeight w:val="21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0D225C3" w14:textId="63269259" w:rsidR="00B262A6" w:rsidRPr="0009569A" w:rsidRDefault="0009569A" w:rsidP="00DF7F1A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09569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Değişken</w:t>
            </w:r>
          </w:p>
        </w:tc>
        <w:tc>
          <w:tcPr>
            <w:tcW w:w="320" w:type="dxa"/>
            <w:tcBorders>
              <w:top w:val="single" w:sz="4" w:space="0" w:color="auto"/>
            </w:tcBorders>
            <w:vAlign w:val="center"/>
            <w:hideMark/>
          </w:tcPr>
          <w:p w14:paraId="68FF6A80" w14:textId="2D029678" w:rsidR="00B262A6" w:rsidRPr="0009569A" w:rsidRDefault="0009569A" w:rsidP="00DF7F1A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</w:pPr>
            <w:r w:rsidRPr="000956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..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  <w:hideMark/>
          </w:tcPr>
          <w:p w14:paraId="29A5A757" w14:textId="77777777" w:rsidR="00B262A6" w:rsidRPr="0009569A" w:rsidRDefault="00B262A6" w:rsidP="00DF7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956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53116B3A" w14:textId="77777777" w:rsidR="00B262A6" w:rsidRPr="0009569A" w:rsidRDefault="00B262A6" w:rsidP="00DF7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956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14,4</w:t>
            </w:r>
          </w:p>
        </w:tc>
      </w:tr>
      <w:tr w:rsidR="0009569A" w:rsidRPr="0009569A" w14:paraId="6D67C8C8" w14:textId="77777777" w:rsidTr="0009569A">
        <w:trPr>
          <w:trHeight w:val="21"/>
        </w:trPr>
        <w:tc>
          <w:tcPr>
            <w:tcW w:w="98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08F25C6" w14:textId="77777777" w:rsidR="0009569A" w:rsidRPr="0009569A" w:rsidRDefault="0009569A" w:rsidP="0009569A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dxa"/>
            <w:vAlign w:val="center"/>
          </w:tcPr>
          <w:p w14:paraId="5EA8D486" w14:textId="7DE029E8" w:rsidR="0009569A" w:rsidRPr="0009569A" w:rsidRDefault="0009569A" w:rsidP="0009569A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</w:pPr>
            <w:r w:rsidRPr="000956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..</w:t>
            </w:r>
          </w:p>
        </w:tc>
        <w:tc>
          <w:tcPr>
            <w:tcW w:w="1306" w:type="dxa"/>
            <w:vAlign w:val="center"/>
            <w:hideMark/>
          </w:tcPr>
          <w:p w14:paraId="0DEE1058" w14:textId="77777777" w:rsidR="0009569A" w:rsidRPr="0009569A" w:rsidRDefault="0009569A" w:rsidP="00095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956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0F5B685" w14:textId="77777777" w:rsidR="0009569A" w:rsidRPr="0009569A" w:rsidRDefault="0009569A" w:rsidP="00095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956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5,6</w:t>
            </w:r>
          </w:p>
        </w:tc>
      </w:tr>
      <w:tr w:rsidR="0009569A" w:rsidRPr="0009569A" w14:paraId="2A1333F0" w14:textId="77777777" w:rsidTr="0009569A">
        <w:trPr>
          <w:trHeight w:val="21"/>
        </w:trPr>
        <w:tc>
          <w:tcPr>
            <w:tcW w:w="98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18E90E6" w14:textId="77777777" w:rsidR="0009569A" w:rsidRPr="0009569A" w:rsidRDefault="0009569A" w:rsidP="0009569A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dxa"/>
            <w:vAlign w:val="center"/>
          </w:tcPr>
          <w:p w14:paraId="1559B0AF" w14:textId="1BB4AD3C" w:rsidR="0009569A" w:rsidRPr="0009569A" w:rsidRDefault="0009569A" w:rsidP="0009569A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</w:pPr>
            <w:r w:rsidRPr="000956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..</w:t>
            </w:r>
          </w:p>
        </w:tc>
        <w:tc>
          <w:tcPr>
            <w:tcW w:w="1306" w:type="dxa"/>
            <w:vAlign w:val="center"/>
            <w:hideMark/>
          </w:tcPr>
          <w:p w14:paraId="2CDBD6FB" w14:textId="77777777" w:rsidR="0009569A" w:rsidRPr="0009569A" w:rsidRDefault="0009569A" w:rsidP="00095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956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8D337E0" w14:textId="77777777" w:rsidR="0009569A" w:rsidRPr="0009569A" w:rsidRDefault="0009569A" w:rsidP="00095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956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6,7</w:t>
            </w:r>
          </w:p>
        </w:tc>
      </w:tr>
      <w:tr w:rsidR="00B262A6" w:rsidRPr="0009569A" w14:paraId="3CBD7BA6" w14:textId="77777777" w:rsidTr="0009569A">
        <w:trPr>
          <w:trHeight w:val="21"/>
        </w:trPr>
        <w:tc>
          <w:tcPr>
            <w:tcW w:w="98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DBC546E" w14:textId="77777777" w:rsidR="00B262A6" w:rsidRPr="0009569A" w:rsidRDefault="00B262A6" w:rsidP="00DF7F1A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vAlign w:val="center"/>
          </w:tcPr>
          <w:p w14:paraId="7CFFDC6B" w14:textId="197F7F0E" w:rsidR="00B262A6" w:rsidRPr="0009569A" w:rsidRDefault="0009569A" w:rsidP="00DF7F1A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</w:pPr>
            <w:r w:rsidRPr="000956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  <w:t>..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  <w:hideMark/>
          </w:tcPr>
          <w:p w14:paraId="7EB7FA9D" w14:textId="77777777" w:rsidR="00B262A6" w:rsidRPr="0009569A" w:rsidRDefault="00B262A6" w:rsidP="00DF7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956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3166214" w14:textId="77777777" w:rsidR="00B262A6" w:rsidRPr="0009569A" w:rsidRDefault="00B262A6" w:rsidP="00DF7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956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73,3</w:t>
            </w:r>
          </w:p>
        </w:tc>
      </w:tr>
    </w:tbl>
    <w:p w14:paraId="04DA4C9D" w14:textId="77777777" w:rsidR="00B262A6" w:rsidRPr="00921131" w:rsidRDefault="00B262A6" w:rsidP="00B262A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5B9E905" w14:textId="77777777" w:rsidR="00B262A6" w:rsidRDefault="00B262A6" w:rsidP="00B262A6">
      <w:pPr>
        <w:pStyle w:val="ResimYazs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82D3152" w14:textId="77777777" w:rsidR="00B262A6" w:rsidRDefault="00B262A6" w:rsidP="00B262A6">
      <w:pPr>
        <w:pStyle w:val="ResimYazs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8C9DBB9" w14:textId="55BCC9BC" w:rsidR="00B262A6" w:rsidRDefault="00B262A6" w:rsidP="00B262A6">
      <w:pPr>
        <w:pStyle w:val="ResimYazs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2FF263F" w14:textId="6F15FC59" w:rsidR="00B262A6" w:rsidRDefault="0009569A" w:rsidP="0009569A">
      <w:p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9569A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Şekil ve tablo adı Times New Roman yazı tipinde, </w:t>
      </w:r>
      <w:r>
        <w:rPr>
          <w:rFonts w:ascii="Times New Roman" w:hAnsi="Times New Roman" w:cs="Times New Roman"/>
          <w:color w:val="000000" w:themeColor="text1"/>
          <w:sz w:val="17"/>
          <w:szCs w:val="17"/>
        </w:rPr>
        <w:t>8,5</w:t>
      </w:r>
      <w:r w:rsidRPr="0009569A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punto, koyu ve numaralandırılmış şekilde, tablonun üst, şeklin alt kısmında sola hizalı olarak yazılmalıdır. Şekil-Tablo numarası koyu, başlık düz yazılmalıdır</w:t>
      </w:r>
      <w:r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. </w:t>
      </w:r>
      <w:r w:rsidRPr="0009569A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Tablo-Şekil içinde kullanılan metinler en fazla Times New Roman </w:t>
      </w:r>
      <w:r>
        <w:rPr>
          <w:rFonts w:ascii="Times New Roman" w:hAnsi="Times New Roman" w:cs="Times New Roman"/>
          <w:color w:val="000000" w:themeColor="text1"/>
          <w:sz w:val="17"/>
          <w:szCs w:val="17"/>
        </w:rPr>
        <w:t>8</w:t>
      </w:r>
      <w:r w:rsidRPr="0009569A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Punto büyüklüğünde olmalıdır. Şekil veya tabloların hazırlanmasında herhangi bir kaynaktan yararlanılmışsa kaynak şekil veya tablonun altına yazılmalıdır.</w:t>
      </w:r>
    </w:p>
    <w:p w14:paraId="05BB44C9" w14:textId="762F138A" w:rsidR="00A2798A" w:rsidRPr="00384C2C" w:rsidRDefault="00384C2C" w:rsidP="009720E8">
      <w:pPr>
        <w:spacing w:before="24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7" w:name="_Toc28351264"/>
      <w:bookmarkEnd w:id="6"/>
      <w:r w:rsidRPr="00384C2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4</w:t>
      </w:r>
      <w:r w:rsidR="00A2798A" w:rsidRPr="00384C2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 TARTIŞMA</w:t>
      </w:r>
    </w:p>
    <w:p w14:paraId="5ACFF569" w14:textId="2F0F6D5B" w:rsidR="009A5AB7" w:rsidRPr="00A94B77" w:rsidRDefault="00A94B77" w:rsidP="009A5AB7">
      <w:pPr>
        <w:spacing w:before="24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>
        <w:rPr>
          <w:rFonts w:ascii="Times New Roman" w:hAnsi="Times New Roman" w:cs="Times New Roman"/>
          <w:color w:val="000000" w:themeColor="text1"/>
          <w:sz w:val="17"/>
          <w:szCs w:val="17"/>
        </w:rPr>
        <w:lastRenderedPageBreak/>
        <w:t>…</w:t>
      </w:r>
    </w:p>
    <w:p w14:paraId="7706ACDC" w14:textId="09DAA09B" w:rsidR="0007734D" w:rsidRPr="00A94B77" w:rsidRDefault="00A94B77" w:rsidP="009A5AB7">
      <w:pPr>
        <w:spacing w:before="24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5</w:t>
      </w:r>
      <w:r w:rsidR="0007734D" w:rsidRPr="00A94B7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 SONUÇ VE ÖNERİLER</w:t>
      </w:r>
      <w:bookmarkEnd w:id="7"/>
    </w:p>
    <w:p w14:paraId="5B6FDAFD" w14:textId="19271A3A" w:rsidR="00DA113D" w:rsidRPr="00A94B77" w:rsidRDefault="00A94B77" w:rsidP="00DA113D">
      <w:pPr>
        <w:ind w:firstLine="284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>
        <w:rPr>
          <w:rFonts w:ascii="Times New Roman" w:hAnsi="Times New Roman" w:cs="Times New Roman"/>
          <w:color w:val="000000" w:themeColor="text1"/>
          <w:sz w:val="17"/>
          <w:szCs w:val="17"/>
        </w:rPr>
        <w:t>…</w:t>
      </w:r>
    </w:p>
    <w:p w14:paraId="6D3113DE" w14:textId="7B98DA6C" w:rsidR="00C924E2" w:rsidRPr="00A94B77" w:rsidRDefault="00A94B77" w:rsidP="00890EE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A94B7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6. </w:t>
      </w:r>
      <w:r w:rsidR="00C924E2" w:rsidRPr="00A94B7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KAYNAKÇA</w:t>
      </w:r>
    </w:p>
    <w:p w14:paraId="3D44831A" w14:textId="48E3FC9B" w:rsidR="00A94B77" w:rsidRPr="00A94B77" w:rsidRDefault="00A94B77" w:rsidP="00A94B77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A94B77">
        <w:rPr>
          <w:rFonts w:ascii="Times New Roman" w:hAnsi="Times New Roman" w:cs="Times New Roman"/>
          <w:b/>
          <w:bCs/>
          <w:i/>
          <w:iCs/>
          <w:color w:val="000000" w:themeColor="text1"/>
          <w:sz w:val="17"/>
          <w:szCs w:val="17"/>
        </w:rPr>
        <w:t>Kitap</w:t>
      </w:r>
    </w:p>
    <w:p w14:paraId="594DFD16" w14:textId="65601EE0" w:rsidR="00A94B77" w:rsidRPr="00A94B77" w:rsidRDefault="00A94B77" w:rsidP="00A94B77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A94B77">
        <w:rPr>
          <w:rFonts w:ascii="Times New Roman" w:hAnsi="Times New Roman" w:cs="Times New Roman"/>
          <w:b/>
          <w:bCs/>
          <w:color w:val="000000" w:themeColor="text1"/>
          <w:sz w:val="17"/>
          <w:szCs w:val="17"/>
          <w:u w:val="single"/>
        </w:rPr>
        <w:t>Tek yazarlı kitap</w:t>
      </w:r>
    </w:p>
    <w:p w14:paraId="1FF31E92" w14:textId="77777777" w:rsidR="00A94B77" w:rsidRPr="00A94B77" w:rsidRDefault="00A94B77" w:rsidP="00A94B77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A94B77">
        <w:rPr>
          <w:rFonts w:ascii="Times New Roman" w:hAnsi="Times New Roman" w:cs="Times New Roman"/>
          <w:color w:val="000000" w:themeColor="text1"/>
          <w:sz w:val="17"/>
          <w:szCs w:val="17"/>
        </w:rPr>
        <w:t>Deaton, A. (2013). </w:t>
      </w:r>
      <w:r w:rsidRPr="00A94B77">
        <w:rPr>
          <w:rFonts w:ascii="Times New Roman" w:hAnsi="Times New Roman" w:cs="Times New Roman"/>
          <w:i/>
          <w:iCs/>
          <w:color w:val="000000" w:themeColor="text1"/>
          <w:sz w:val="17"/>
          <w:szCs w:val="17"/>
        </w:rPr>
        <w:t>The great escape-health, wealth, and the origins of inequality</w:t>
      </w:r>
      <w:r w:rsidRPr="00A94B77">
        <w:rPr>
          <w:rFonts w:ascii="Times New Roman" w:hAnsi="Times New Roman" w:cs="Times New Roman"/>
          <w:color w:val="000000" w:themeColor="text1"/>
          <w:sz w:val="17"/>
          <w:szCs w:val="17"/>
        </w:rPr>
        <w:t>. Princeton University Press.</w:t>
      </w:r>
    </w:p>
    <w:p w14:paraId="0D4C5028" w14:textId="52D59598" w:rsidR="00A94B77" w:rsidRPr="00A94B77" w:rsidRDefault="00A94B77" w:rsidP="00A94B77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A94B77">
        <w:rPr>
          <w:rFonts w:ascii="Times New Roman" w:hAnsi="Times New Roman" w:cs="Times New Roman"/>
          <w:b/>
          <w:bCs/>
          <w:color w:val="000000" w:themeColor="text1"/>
          <w:sz w:val="17"/>
          <w:szCs w:val="17"/>
          <w:u w:val="single"/>
        </w:rPr>
        <w:t>İki ve daha fazla yazarlı kitap</w:t>
      </w:r>
    </w:p>
    <w:p w14:paraId="43ABB857" w14:textId="77777777" w:rsidR="00A94B77" w:rsidRPr="00A94B77" w:rsidRDefault="00A94B77" w:rsidP="00A94B77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A94B77">
        <w:rPr>
          <w:rFonts w:ascii="Times New Roman" w:hAnsi="Times New Roman" w:cs="Times New Roman"/>
          <w:color w:val="000000" w:themeColor="text1"/>
          <w:sz w:val="17"/>
          <w:szCs w:val="17"/>
        </w:rPr>
        <w:t>Evans T, Whitehead M, Diderichsen F, Bhuiya, A., Wirth, M. (2001). </w:t>
      </w:r>
      <w:r w:rsidRPr="00A94B77">
        <w:rPr>
          <w:rFonts w:ascii="Times New Roman" w:hAnsi="Times New Roman" w:cs="Times New Roman"/>
          <w:i/>
          <w:iCs/>
          <w:color w:val="000000" w:themeColor="text1"/>
          <w:sz w:val="17"/>
          <w:szCs w:val="17"/>
        </w:rPr>
        <w:t>Challenging inequities in health: from ethics to action</w:t>
      </w:r>
      <w:r w:rsidRPr="00A94B77">
        <w:rPr>
          <w:rFonts w:ascii="Times New Roman" w:hAnsi="Times New Roman" w:cs="Times New Roman"/>
          <w:color w:val="000000" w:themeColor="text1"/>
          <w:sz w:val="17"/>
          <w:szCs w:val="17"/>
        </w:rPr>
        <w:t>. New York: Oxford University Press.</w:t>
      </w:r>
    </w:p>
    <w:p w14:paraId="2DCBC915" w14:textId="77777777" w:rsidR="00A94B77" w:rsidRPr="00A94B77" w:rsidRDefault="00A94B77" w:rsidP="00A94B77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A94B77">
        <w:rPr>
          <w:rFonts w:ascii="Times New Roman" w:hAnsi="Times New Roman" w:cs="Times New Roman"/>
          <w:b/>
          <w:bCs/>
          <w:color w:val="000000" w:themeColor="text1"/>
          <w:sz w:val="17"/>
          <w:szCs w:val="17"/>
          <w:u w:val="single"/>
        </w:rPr>
        <w:t>Tez</w:t>
      </w:r>
    </w:p>
    <w:p w14:paraId="7DEDFE8C" w14:textId="77777777" w:rsidR="00A94B77" w:rsidRPr="00A94B77" w:rsidRDefault="00A94B77" w:rsidP="00A94B77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A94B77">
        <w:rPr>
          <w:rFonts w:ascii="Times New Roman" w:hAnsi="Times New Roman" w:cs="Times New Roman"/>
          <w:color w:val="000000" w:themeColor="text1"/>
          <w:sz w:val="17"/>
          <w:szCs w:val="17"/>
        </w:rPr>
        <w:t>Toygar, ŞA. (2017). </w:t>
      </w:r>
      <w:r w:rsidRPr="00A94B77">
        <w:rPr>
          <w:rFonts w:ascii="Times New Roman" w:hAnsi="Times New Roman" w:cs="Times New Roman"/>
          <w:i/>
          <w:iCs/>
          <w:color w:val="000000" w:themeColor="text1"/>
          <w:sz w:val="17"/>
          <w:szCs w:val="17"/>
        </w:rPr>
        <w:t>Maden işyerlerindeki iş sağlığı ve güvenliği politikalarının politika haritalama yöntemi ile analiz edilmesi</w:t>
      </w:r>
      <w:r w:rsidRPr="00A94B77">
        <w:rPr>
          <w:rFonts w:ascii="Times New Roman" w:hAnsi="Times New Roman" w:cs="Times New Roman"/>
          <w:color w:val="000000" w:themeColor="text1"/>
          <w:sz w:val="17"/>
          <w:szCs w:val="17"/>
        </w:rPr>
        <w:t>. Doktora Tezi. Ankara: Gazi Üniversitesi Sosyal Bilimler Enstitüsü.</w:t>
      </w:r>
    </w:p>
    <w:p w14:paraId="14CFF9CF" w14:textId="46086F2D" w:rsidR="00A94B77" w:rsidRPr="00A94B77" w:rsidRDefault="00A94B77" w:rsidP="00A94B77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A94B77">
        <w:rPr>
          <w:rFonts w:ascii="Times New Roman" w:hAnsi="Times New Roman" w:cs="Times New Roman"/>
          <w:color w:val="000000" w:themeColor="text1"/>
          <w:sz w:val="17"/>
          <w:szCs w:val="17"/>
        </w:rPr>
        <w:t> </w:t>
      </w:r>
      <w:r w:rsidR="00D92E5C">
        <w:rPr>
          <w:rFonts w:ascii="Times New Roman" w:hAnsi="Times New Roman" w:cs="Times New Roman"/>
          <w:b/>
          <w:bCs/>
          <w:color w:val="000000" w:themeColor="text1"/>
          <w:sz w:val="17"/>
          <w:szCs w:val="17"/>
          <w:u w:val="single"/>
        </w:rPr>
        <w:t>Editörlü Kitap</w:t>
      </w:r>
    </w:p>
    <w:p w14:paraId="09AF31CD" w14:textId="086CEF44" w:rsidR="00A94B77" w:rsidRDefault="00A94B77" w:rsidP="00A94B77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A94B77">
        <w:rPr>
          <w:rFonts w:ascii="Times New Roman" w:hAnsi="Times New Roman" w:cs="Times New Roman"/>
          <w:color w:val="000000" w:themeColor="text1"/>
          <w:sz w:val="17"/>
          <w:szCs w:val="17"/>
        </w:rPr>
        <w:t>Akçay, S. (2011). </w:t>
      </w:r>
      <w:r w:rsidRPr="00A94B77">
        <w:rPr>
          <w:rFonts w:ascii="Times New Roman" w:hAnsi="Times New Roman" w:cs="Times New Roman"/>
          <w:i/>
          <w:iCs/>
          <w:color w:val="000000" w:themeColor="text1"/>
          <w:sz w:val="17"/>
          <w:szCs w:val="17"/>
        </w:rPr>
        <w:t>Sosyal hizmet uygulaması yapan öğrenciler için süpervizyonun önemi</w:t>
      </w:r>
      <w:r w:rsidRPr="00A94B77">
        <w:rPr>
          <w:rFonts w:ascii="Times New Roman" w:hAnsi="Times New Roman" w:cs="Times New Roman"/>
          <w:color w:val="000000" w:themeColor="text1"/>
          <w:sz w:val="17"/>
          <w:szCs w:val="17"/>
        </w:rPr>
        <w:t>. İçinde: V. Işıkhan, T. Tuncay, &amp; E. Erbay (Ed.), 50. Yılında Türkiye’de sosyal hizmet eğitimi: Sorunlar, öncelikler ve hedefler (ss. 298–303). Ankara: Sosyal Hizmet Araştırma ve Geliştirme Derneği.</w:t>
      </w:r>
    </w:p>
    <w:p w14:paraId="5623A69E" w14:textId="23871E38" w:rsidR="00D92E5C" w:rsidRDefault="00D92E5C" w:rsidP="00A94B77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17"/>
          <w:szCs w:val="17"/>
          <w:u w:val="single"/>
        </w:rPr>
      </w:pPr>
      <w:r w:rsidRPr="00D92E5C">
        <w:rPr>
          <w:rFonts w:ascii="Times New Roman" w:hAnsi="Times New Roman" w:cs="Times New Roman"/>
          <w:b/>
          <w:color w:val="000000" w:themeColor="text1"/>
          <w:sz w:val="17"/>
          <w:szCs w:val="17"/>
          <w:u w:val="single"/>
        </w:rPr>
        <w:t>Kongre</w:t>
      </w:r>
    </w:p>
    <w:p w14:paraId="119F1906" w14:textId="243D7119" w:rsidR="00D92E5C" w:rsidRPr="00D92E5C" w:rsidRDefault="00D92E5C" w:rsidP="00A94B77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Köktaş A, Akyürek ÇE, Toygar ŞA. (2010). </w:t>
      </w:r>
      <w:r w:rsidRPr="00D92E5C">
        <w:rPr>
          <w:rFonts w:ascii="Times New Roman" w:hAnsi="Times New Roman" w:cs="Times New Roman"/>
          <w:color w:val="000000" w:themeColor="text1"/>
          <w:sz w:val="17"/>
          <w:szCs w:val="17"/>
        </w:rPr>
        <w:t>Türkiye’de Hane Halkı Sağlık Harcamalarının Analizi. 8. Uluslararası Bilgi, Ekonomi ve Yönetim Kongresi</w:t>
      </w:r>
      <w:r>
        <w:rPr>
          <w:rFonts w:ascii="Times New Roman" w:hAnsi="Times New Roman" w:cs="Times New Roman"/>
          <w:color w:val="000000" w:themeColor="text1"/>
          <w:sz w:val="17"/>
          <w:szCs w:val="17"/>
        </w:rPr>
        <w:t>, İstanbul.</w:t>
      </w:r>
      <w:bookmarkStart w:id="8" w:name="_GoBack"/>
      <w:bookmarkEnd w:id="8"/>
    </w:p>
    <w:p w14:paraId="21163069" w14:textId="77777777" w:rsidR="00A94B77" w:rsidRPr="00A94B77" w:rsidRDefault="00A94B77" w:rsidP="00A94B77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A94B77">
        <w:rPr>
          <w:rFonts w:ascii="Times New Roman" w:hAnsi="Times New Roman" w:cs="Times New Roman"/>
          <w:b/>
          <w:bCs/>
          <w:color w:val="000000" w:themeColor="text1"/>
          <w:sz w:val="17"/>
          <w:szCs w:val="17"/>
          <w:u w:val="single"/>
        </w:rPr>
        <w:t>Makale</w:t>
      </w:r>
    </w:p>
    <w:p w14:paraId="6B4BE2B1" w14:textId="77777777" w:rsidR="00A94B77" w:rsidRPr="00A94B77" w:rsidRDefault="00A94B77" w:rsidP="00A94B77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A94B77">
        <w:rPr>
          <w:rFonts w:ascii="Times New Roman" w:hAnsi="Times New Roman" w:cs="Times New Roman"/>
          <w:color w:val="000000" w:themeColor="text1"/>
          <w:sz w:val="17"/>
          <w:szCs w:val="17"/>
        </w:rPr>
        <w:t>Geronimus AT, Bound J, Waidmann TA, Hillemeier MM &amp; Burns PB. (1996).Excess mortality among blacks and whites in the United States. </w:t>
      </w:r>
      <w:r w:rsidRPr="00A94B77">
        <w:rPr>
          <w:rFonts w:ascii="Times New Roman" w:hAnsi="Times New Roman" w:cs="Times New Roman"/>
          <w:i/>
          <w:iCs/>
          <w:color w:val="000000" w:themeColor="text1"/>
          <w:sz w:val="17"/>
          <w:szCs w:val="17"/>
        </w:rPr>
        <w:t>N Engl J Med</w:t>
      </w:r>
      <w:r w:rsidRPr="00A94B77">
        <w:rPr>
          <w:rFonts w:ascii="Times New Roman" w:hAnsi="Times New Roman" w:cs="Times New Roman"/>
          <w:color w:val="000000" w:themeColor="text1"/>
          <w:sz w:val="17"/>
          <w:szCs w:val="17"/>
        </w:rPr>
        <w:t>; 335: 1552-8</w:t>
      </w:r>
    </w:p>
    <w:p w14:paraId="3467794F" w14:textId="77777777" w:rsidR="00A94B77" w:rsidRPr="00A94B77" w:rsidRDefault="00A94B77" w:rsidP="00A94B77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A94B77">
        <w:rPr>
          <w:rFonts w:ascii="Times New Roman" w:hAnsi="Times New Roman" w:cs="Times New Roman"/>
          <w:b/>
          <w:bCs/>
          <w:color w:val="000000" w:themeColor="text1"/>
          <w:sz w:val="17"/>
          <w:szCs w:val="17"/>
          <w:u w:val="single"/>
        </w:rPr>
        <w:t>Web Sitesi</w:t>
      </w:r>
    </w:p>
    <w:p w14:paraId="00A589E5" w14:textId="77777777" w:rsidR="00A94B77" w:rsidRPr="00A94B77" w:rsidRDefault="00A94B77" w:rsidP="00A94B77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A94B77">
        <w:rPr>
          <w:rFonts w:ascii="Times New Roman" w:hAnsi="Times New Roman" w:cs="Times New Roman"/>
          <w:color w:val="000000" w:themeColor="text1"/>
          <w:sz w:val="17"/>
          <w:szCs w:val="17"/>
        </w:rPr>
        <w:t>OECD (2020). COVID-19 crisis puts migration and progress on integration at risk. Erişim: </w:t>
      </w:r>
      <w:hyperlink r:id="rId8" w:tgtFrame="_blank" w:history="1">
        <w:r w:rsidRPr="00D92E5C">
          <w:rPr>
            <w:rStyle w:val="Kpr"/>
            <w:rFonts w:ascii="Times New Roman" w:hAnsi="Times New Roman" w:cs="Times New Roman"/>
            <w:color w:val="auto"/>
            <w:sz w:val="17"/>
            <w:szCs w:val="17"/>
            <w:u w:val="none"/>
          </w:rPr>
          <w:t>http://www.oecd.org/migration/covid-19-crisis-puts-migration-and-progress-on-integration-at-risk.htm</w:t>
        </w:r>
      </w:hyperlink>
      <w:r w:rsidRPr="00A94B77">
        <w:rPr>
          <w:rFonts w:ascii="Times New Roman" w:hAnsi="Times New Roman" w:cs="Times New Roman"/>
          <w:color w:val="000000" w:themeColor="text1"/>
          <w:sz w:val="17"/>
          <w:szCs w:val="17"/>
        </w:rPr>
        <w:t>. Erişim Tarihi: 19.07.2020.</w:t>
      </w:r>
    </w:p>
    <w:sectPr w:rsidR="00A94B77" w:rsidRPr="00A94B77" w:rsidSect="00F0525B"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D404E" w16cex:dateUtc="2020-11-04T11:59:00Z"/>
  <w16cex:commentExtensible w16cex:durableId="234D3D7C" w16cex:dateUtc="2020-11-04T11:47:00Z"/>
  <w16cex:commentExtensible w16cex:durableId="234D4965" w16cex:dateUtc="2020-11-04T12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B846CB" w16cid:durableId="234D404E"/>
  <w16cid:commentId w16cid:paraId="131A2368" w16cid:durableId="234D3D7C"/>
  <w16cid:commentId w16cid:paraId="1C438019" w16cid:durableId="234D49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04B6D" w14:textId="77777777" w:rsidR="00A93D3D" w:rsidRDefault="00A93D3D" w:rsidP="00425151">
      <w:pPr>
        <w:spacing w:after="0" w:line="240" w:lineRule="auto"/>
      </w:pPr>
      <w:r>
        <w:separator/>
      </w:r>
    </w:p>
  </w:endnote>
  <w:endnote w:type="continuationSeparator" w:id="0">
    <w:p w14:paraId="21E6F4E3" w14:textId="77777777" w:rsidR="00A93D3D" w:rsidRDefault="00A93D3D" w:rsidP="0042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Franklin Gothic Book">
    <w:altName w:val="Times New Roman"/>
    <w:charset w:val="A2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4939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D79D970" w14:textId="3572CB22" w:rsidR="00F91CAF" w:rsidRPr="006231BC" w:rsidRDefault="00F91CAF">
        <w:pPr>
          <w:pStyle w:val="AltBilgi"/>
          <w:jc w:val="center"/>
          <w:rPr>
            <w:rFonts w:ascii="Times New Roman" w:hAnsi="Times New Roman" w:cs="Times New Roman"/>
          </w:rPr>
        </w:pPr>
        <w:r w:rsidRPr="006231BC">
          <w:rPr>
            <w:rFonts w:ascii="Times New Roman" w:hAnsi="Times New Roman" w:cs="Times New Roman"/>
          </w:rPr>
          <w:fldChar w:fldCharType="begin"/>
        </w:r>
        <w:r w:rsidRPr="006231BC">
          <w:rPr>
            <w:rFonts w:ascii="Times New Roman" w:hAnsi="Times New Roman" w:cs="Times New Roman"/>
          </w:rPr>
          <w:instrText xml:space="preserve"> PAGE   \* MERGEFORMAT </w:instrText>
        </w:r>
        <w:r w:rsidRPr="006231BC">
          <w:rPr>
            <w:rFonts w:ascii="Times New Roman" w:hAnsi="Times New Roman" w:cs="Times New Roman"/>
          </w:rPr>
          <w:fldChar w:fldCharType="separate"/>
        </w:r>
        <w:r w:rsidR="00D92E5C">
          <w:rPr>
            <w:rFonts w:ascii="Times New Roman" w:hAnsi="Times New Roman" w:cs="Times New Roman"/>
            <w:noProof/>
          </w:rPr>
          <w:t>1</w:t>
        </w:r>
        <w:r w:rsidRPr="006231B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69793A0" w14:textId="77777777" w:rsidR="00F91CAF" w:rsidRPr="006231BC" w:rsidRDefault="00F91CAF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C3264" w14:textId="77777777" w:rsidR="00A93D3D" w:rsidRDefault="00A93D3D" w:rsidP="00425151">
      <w:pPr>
        <w:spacing w:after="0" w:line="240" w:lineRule="auto"/>
      </w:pPr>
      <w:r>
        <w:separator/>
      </w:r>
    </w:p>
  </w:footnote>
  <w:footnote w:type="continuationSeparator" w:id="0">
    <w:p w14:paraId="12535C12" w14:textId="77777777" w:rsidR="00A93D3D" w:rsidRDefault="00A93D3D" w:rsidP="00425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7F4"/>
    <w:multiLevelType w:val="hybridMultilevel"/>
    <w:tmpl w:val="78304C70"/>
    <w:lvl w:ilvl="0" w:tplc="198A01F6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0655EC"/>
    <w:multiLevelType w:val="hybridMultilevel"/>
    <w:tmpl w:val="FCD2AF56"/>
    <w:lvl w:ilvl="0" w:tplc="E9B67C00">
      <w:start w:val="13"/>
      <w:numFmt w:val="decimal"/>
      <w:lvlText w:val="%1."/>
      <w:lvlJc w:val="left"/>
      <w:pPr>
        <w:ind w:left="100" w:hanging="2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ABC417B8">
      <w:start w:val="1"/>
      <w:numFmt w:val="decimal"/>
      <w:lvlText w:val="%2."/>
      <w:lvlJc w:val="left"/>
      <w:pPr>
        <w:ind w:left="821" w:hanging="410"/>
      </w:pPr>
      <w:rPr>
        <w:rFonts w:ascii="Times New Roman" w:eastAsia="Times New Roman" w:hAnsi="Times New Roman" w:cs="Times New Roman" w:hint="default"/>
        <w:spacing w:val="-24"/>
        <w:w w:val="99"/>
        <w:sz w:val="22"/>
        <w:szCs w:val="22"/>
        <w:lang w:val="tr-TR" w:eastAsia="en-US" w:bidi="ar-SA"/>
      </w:rPr>
    </w:lvl>
    <w:lvl w:ilvl="2" w:tplc="3A2E4F20">
      <w:numFmt w:val="bullet"/>
      <w:lvlText w:val="•"/>
      <w:lvlJc w:val="left"/>
      <w:pPr>
        <w:ind w:left="1873" w:hanging="410"/>
      </w:pPr>
      <w:rPr>
        <w:rFonts w:hint="default"/>
        <w:lang w:val="tr-TR" w:eastAsia="en-US" w:bidi="ar-SA"/>
      </w:rPr>
    </w:lvl>
    <w:lvl w:ilvl="3" w:tplc="D40A3D12">
      <w:numFmt w:val="bullet"/>
      <w:lvlText w:val="•"/>
      <w:lvlJc w:val="left"/>
      <w:pPr>
        <w:ind w:left="2927" w:hanging="410"/>
      </w:pPr>
      <w:rPr>
        <w:rFonts w:hint="default"/>
        <w:lang w:val="tr-TR" w:eastAsia="en-US" w:bidi="ar-SA"/>
      </w:rPr>
    </w:lvl>
    <w:lvl w:ilvl="4" w:tplc="2DF68AA6">
      <w:numFmt w:val="bullet"/>
      <w:lvlText w:val="•"/>
      <w:lvlJc w:val="left"/>
      <w:pPr>
        <w:ind w:left="3981" w:hanging="410"/>
      </w:pPr>
      <w:rPr>
        <w:rFonts w:hint="default"/>
        <w:lang w:val="tr-TR" w:eastAsia="en-US" w:bidi="ar-SA"/>
      </w:rPr>
    </w:lvl>
    <w:lvl w:ilvl="5" w:tplc="A7B44AD2">
      <w:numFmt w:val="bullet"/>
      <w:lvlText w:val="•"/>
      <w:lvlJc w:val="left"/>
      <w:pPr>
        <w:ind w:left="5035" w:hanging="410"/>
      </w:pPr>
      <w:rPr>
        <w:rFonts w:hint="default"/>
        <w:lang w:val="tr-TR" w:eastAsia="en-US" w:bidi="ar-SA"/>
      </w:rPr>
    </w:lvl>
    <w:lvl w:ilvl="6" w:tplc="BB180422">
      <w:numFmt w:val="bullet"/>
      <w:lvlText w:val="•"/>
      <w:lvlJc w:val="left"/>
      <w:pPr>
        <w:ind w:left="6089" w:hanging="410"/>
      </w:pPr>
      <w:rPr>
        <w:rFonts w:hint="default"/>
        <w:lang w:val="tr-TR" w:eastAsia="en-US" w:bidi="ar-SA"/>
      </w:rPr>
    </w:lvl>
    <w:lvl w:ilvl="7" w:tplc="E8187196">
      <w:numFmt w:val="bullet"/>
      <w:lvlText w:val="•"/>
      <w:lvlJc w:val="left"/>
      <w:pPr>
        <w:ind w:left="7143" w:hanging="410"/>
      </w:pPr>
      <w:rPr>
        <w:rFonts w:hint="default"/>
        <w:lang w:val="tr-TR" w:eastAsia="en-US" w:bidi="ar-SA"/>
      </w:rPr>
    </w:lvl>
    <w:lvl w:ilvl="8" w:tplc="1B9CBA1E">
      <w:numFmt w:val="bullet"/>
      <w:lvlText w:val="•"/>
      <w:lvlJc w:val="left"/>
      <w:pPr>
        <w:ind w:left="8197" w:hanging="410"/>
      </w:pPr>
      <w:rPr>
        <w:rFonts w:hint="default"/>
        <w:lang w:val="tr-TR" w:eastAsia="en-US" w:bidi="ar-SA"/>
      </w:rPr>
    </w:lvl>
  </w:abstractNum>
  <w:abstractNum w:abstractNumId="2" w15:restartNumberingAfterBreak="0">
    <w:nsid w:val="077C44CD"/>
    <w:multiLevelType w:val="multilevel"/>
    <w:tmpl w:val="543E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4078C"/>
    <w:multiLevelType w:val="multilevel"/>
    <w:tmpl w:val="3500A088"/>
    <w:lvl w:ilvl="0">
      <w:start w:val="1"/>
      <w:numFmt w:val="decimal"/>
      <w:lvlText w:val="%1."/>
      <w:lvlJc w:val="left"/>
      <w:pPr>
        <w:ind w:left="591" w:hanging="2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746" w:hanging="361"/>
      </w:pPr>
      <w:rPr>
        <w:rFonts w:hint="default"/>
        <w:b/>
        <w:bCs/>
        <w:w w:val="100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162" w:hanging="36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en-US" w:bidi="ar-SA"/>
      </w:rPr>
    </w:lvl>
    <w:lvl w:ilvl="3">
      <w:numFmt w:val="bullet"/>
      <w:lvlText w:val=""/>
      <w:lvlJc w:val="left"/>
      <w:pPr>
        <w:ind w:left="1796" w:hanging="361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4">
      <w:numFmt w:val="bullet"/>
      <w:lvlText w:val="•"/>
      <w:lvlJc w:val="left"/>
      <w:pPr>
        <w:ind w:left="1160" w:hanging="36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1800" w:hanging="36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501" w:hanging="36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5202" w:hanging="36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6903" w:hanging="361"/>
      </w:pPr>
      <w:rPr>
        <w:rFonts w:hint="default"/>
        <w:lang w:val="tr-TR" w:eastAsia="en-US" w:bidi="ar-SA"/>
      </w:rPr>
    </w:lvl>
  </w:abstractNum>
  <w:abstractNum w:abstractNumId="4" w15:restartNumberingAfterBreak="0">
    <w:nsid w:val="087E74D5"/>
    <w:multiLevelType w:val="hybridMultilevel"/>
    <w:tmpl w:val="C388B6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73E3A"/>
    <w:multiLevelType w:val="hybridMultilevel"/>
    <w:tmpl w:val="E41CB6B0"/>
    <w:lvl w:ilvl="0" w:tplc="F39C2E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7E666A"/>
    <w:multiLevelType w:val="hybridMultilevel"/>
    <w:tmpl w:val="D2405920"/>
    <w:lvl w:ilvl="0" w:tplc="28A0DDC8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D2C6FEC"/>
    <w:multiLevelType w:val="hybridMultilevel"/>
    <w:tmpl w:val="2416BF1C"/>
    <w:lvl w:ilvl="0" w:tplc="2676F31A">
      <w:numFmt w:val="bullet"/>
      <w:lvlText w:val=""/>
      <w:lvlJc w:val="left"/>
      <w:pPr>
        <w:ind w:left="1516" w:hanging="360"/>
      </w:pPr>
      <w:rPr>
        <w:rFonts w:ascii="Symbol" w:eastAsia="Symbol" w:hAnsi="Symbol" w:cs="Symbol" w:hint="default"/>
        <w:color w:val="1B577B"/>
        <w:w w:val="100"/>
        <w:sz w:val="20"/>
        <w:szCs w:val="20"/>
        <w:lang w:val="tr-TR" w:eastAsia="en-US" w:bidi="ar-SA"/>
      </w:rPr>
    </w:lvl>
    <w:lvl w:ilvl="1" w:tplc="E716DB3A">
      <w:numFmt w:val="bullet"/>
      <w:lvlText w:val="•"/>
      <w:lvlJc w:val="left"/>
      <w:pPr>
        <w:ind w:left="2398" w:hanging="360"/>
      </w:pPr>
      <w:rPr>
        <w:rFonts w:hint="default"/>
        <w:lang w:val="tr-TR" w:eastAsia="en-US" w:bidi="ar-SA"/>
      </w:rPr>
    </w:lvl>
    <w:lvl w:ilvl="2" w:tplc="FC723662">
      <w:numFmt w:val="bullet"/>
      <w:lvlText w:val="•"/>
      <w:lvlJc w:val="left"/>
      <w:pPr>
        <w:ind w:left="3277" w:hanging="360"/>
      </w:pPr>
      <w:rPr>
        <w:rFonts w:hint="default"/>
        <w:lang w:val="tr-TR" w:eastAsia="en-US" w:bidi="ar-SA"/>
      </w:rPr>
    </w:lvl>
    <w:lvl w:ilvl="3" w:tplc="9A86A378">
      <w:numFmt w:val="bullet"/>
      <w:lvlText w:val="•"/>
      <w:lvlJc w:val="left"/>
      <w:pPr>
        <w:ind w:left="4155" w:hanging="360"/>
      </w:pPr>
      <w:rPr>
        <w:rFonts w:hint="default"/>
        <w:lang w:val="tr-TR" w:eastAsia="en-US" w:bidi="ar-SA"/>
      </w:rPr>
    </w:lvl>
    <w:lvl w:ilvl="4" w:tplc="C27CA3EE">
      <w:numFmt w:val="bullet"/>
      <w:lvlText w:val="•"/>
      <w:lvlJc w:val="left"/>
      <w:pPr>
        <w:ind w:left="5034" w:hanging="360"/>
      </w:pPr>
      <w:rPr>
        <w:rFonts w:hint="default"/>
        <w:lang w:val="tr-TR" w:eastAsia="en-US" w:bidi="ar-SA"/>
      </w:rPr>
    </w:lvl>
    <w:lvl w:ilvl="5" w:tplc="5A087866">
      <w:numFmt w:val="bullet"/>
      <w:lvlText w:val="•"/>
      <w:lvlJc w:val="left"/>
      <w:pPr>
        <w:ind w:left="5912" w:hanging="360"/>
      </w:pPr>
      <w:rPr>
        <w:rFonts w:hint="default"/>
        <w:lang w:val="tr-TR" w:eastAsia="en-US" w:bidi="ar-SA"/>
      </w:rPr>
    </w:lvl>
    <w:lvl w:ilvl="6" w:tplc="5038C99A">
      <w:numFmt w:val="bullet"/>
      <w:lvlText w:val="•"/>
      <w:lvlJc w:val="left"/>
      <w:pPr>
        <w:ind w:left="6791" w:hanging="360"/>
      </w:pPr>
      <w:rPr>
        <w:rFonts w:hint="default"/>
        <w:lang w:val="tr-TR" w:eastAsia="en-US" w:bidi="ar-SA"/>
      </w:rPr>
    </w:lvl>
    <w:lvl w:ilvl="7" w:tplc="9B28D0D4">
      <w:numFmt w:val="bullet"/>
      <w:lvlText w:val="•"/>
      <w:lvlJc w:val="left"/>
      <w:pPr>
        <w:ind w:left="7669" w:hanging="360"/>
      </w:pPr>
      <w:rPr>
        <w:rFonts w:hint="default"/>
        <w:lang w:val="tr-TR" w:eastAsia="en-US" w:bidi="ar-SA"/>
      </w:rPr>
    </w:lvl>
    <w:lvl w:ilvl="8" w:tplc="0FD47CE6">
      <w:numFmt w:val="bullet"/>
      <w:lvlText w:val="•"/>
      <w:lvlJc w:val="left"/>
      <w:pPr>
        <w:ind w:left="8548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493A0A9B"/>
    <w:multiLevelType w:val="hybridMultilevel"/>
    <w:tmpl w:val="1A8CE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0654D"/>
    <w:multiLevelType w:val="hybridMultilevel"/>
    <w:tmpl w:val="E91095EA"/>
    <w:lvl w:ilvl="0" w:tplc="77CE7BA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240B4"/>
    <w:multiLevelType w:val="hybridMultilevel"/>
    <w:tmpl w:val="85882438"/>
    <w:lvl w:ilvl="0" w:tplc="D43A2CD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022BC"/>
    <w:multiLevelType w:val="multilevel"/>
    <w:tmpl w:val="462C6B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75D6623F"/>
    <w:multiLevelType w:val="hybridMultilevel"/>
    <w:tmpl w:val="A580CC82"/>
    <w:lvl w:ilvl="0" w:tplc="0FD23AF8">
      <w:start w:val="1"/>
      <w:numFmt w:val="decimal"/>
      <w:lvlText w:val="%1."/>
      <w:lvlJc w:val="left"/>
      <w:pPr>
        <w:ind w:left="836" w:hanging="552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9F15C1C"/>
    <w:multiLevelType w:val="hybridMultilevel"/>
    <w:tmpl w:val="B8A8A16C"/>
    <w:lvl w:ilvl="0" w:tplc="4570607A">
      <w:numFmt w:val="bullet"/>
      <w:lvlText w:val=""/>
      <w:lvlJc w:val="left"/>
      <w:pPr>
        <w:ind w:left="1796" w:hanging="411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1" w:tplc="9B92B55A">
      <w:numFmt w:val="bullet"/>
      <w:lvlText w:val="•"/>
      <w:lvlJc w:val="left"/>
      <w:pPr>
        <w:ind w:left="2650" w:hanging="411"/>
      </w:pPr>
      <w:rPr>
        <w:rFonts w:hint="default"/>
        <w:lang w:val="tr-TR" w:eastAsia="en-US" w:bidi="ar-SA"/>
      </w:rPr>
    </w:lvl>
    <w:lvl w:ilvl="2" w:tplc="E438FBC6">
      <w:numFmt w:val="bullet"/>
      <w:lvlText w:val="•"/>
      <w:lvlJc w:val="left"/>
      <w:pPr>
        <w:ind w:left="3501" w:hanging="411"/>
      </w:pPr>
      <w:rPr>
        <w:rFonts w:hint="default"/>
        <w:lang w:val="tr-TR" w:eastAsia="en-US" w:bidi="ar-SA"/>
      </w:rPr>
    </w:lvl>
    <w:lvl w:ilvl="3" w:tplc="664266A0">
      <w:numFmt w:val="bullet"/>
      <w:lvlText w:val="•"/>
      <w:lvlJc w:val="left"/>
      <w:pPr>
        <w:ind w:left="4351" w:hanging="411"/>
      </w:pPr>
      <w:rPr>
        <w:rFonts w:hint="default"/>
        <w:lang w:val="tr-TR" w:eastAsia="en-US" w:bidi="ar-SA"/>
      </w:rPr>
    </w:lvl>
    <w:lvl w:ilvl="4" w:tplc="7D604502">
      <w:numFmt w:val="bullet"/>
      <w:lvlText w:val="•"/>
      <w:lvlJc w:val="left"/>
      <w:pPr>
        <w:ind w:left="5202" w:hanging="411"/>
      </w:pPr>
      <w:rPr>
        <w:rFonts w:hint="default"/>
        <w:lang w:val="tr-TR" w:eastAsia="en-US" w:bidi="ar-SA"/>
      </w:rPr>
    </w:lvl>
    <w:lvl w:ilvl="5" w:tplc="BAEEE14A">
      <w:numFmt w:val="bullet"/>
      <w:lvlText w:val="•"/>
      <w:lvlJc w:val="left"/>
      <w:pPr>
        <w:ind w:left="6052" w:hanging="411"/>
      </w:pPr>
      <w:rPr>
        <w:rFonts w:hint="default"/>
        <w:lang w:val="tr-TR" w:eastAsia="en-US" w:bidi="ar-SA"/>
      </w:rPr>
    </w:lvl>
    <w:lvl w:ilvl="6" w:tplc="4E4AF31E">
      <w:numFmt w:val="bullet"/>
      <w:lvlText w:val="•"/>
      <w:lvlJc w:val="left"/>
      <w:pPr>
        <w:ind w:left="6903" w:hanging="411"/>
      </w:pPr>
      <w:rPr>
        <w:rFonts w:hint="default"/>
        <w:lang w:val="tr-TR" w:eastAsia="en-US" w:bidi="ar-SA"/>
      </w:rPr>
    </w:lvl>
    <w:lvl w:ilvl="7" w:tplc="739248B4">
      <w:numFmt w:val="bullet"/>
      <w:lvlText w:val="•"/>
      <w:lvlJc w:val="left"/>
      <w:pPr>
        <w:ind w:left="7753" w:hanging="411"/>
      </w:pPr>
      <w:rPr>
        <w:rFonts w:hint="default"/>
        <w:lang w:val="tr-TR" w:eastAsia="en-US" w:bidi="ar-SA"/>
      </w:rPr>
    </w:lvl>
    <w:lvl w:ilvl="8" w:tplc="7C8A2630">
      <w:numFmt w:val="bullet"/>
      <w:lvlText w:val="•"/>
      <w:lvlJc w:val="left"/>
      <w:pPr>
        <w:ind w:left="8604" w:hanging="411"/>
      </w:pPr>
      <w:rPr>
        <w:rFonts w:hint="default"/>
        <w:lang w:val="tr-TR" w:eastAsia="en-US" w:bidi="ar-SA"/>
      </w:rPr>
    </w:lvl>
  </w:abstractNum>
  <w:abstractNum w:abstractNumId="14" w15:restartNumberingAfterBreak="0">
    <w:nsid w:val="7B5D610A"/>
    <w:multiLevelType w:val="hybridMultilevel"/>
    <w:tmpl w:val="2D626068"/>
    <w:lvl w:ilvl="0" w:tplc="E944650A">
      <w:numFmt w:val="bullet"/>
      <w:lvlText w:val="•"/>
      <w:lvlJc w:val="left"/>
      <w:pPr>
        <w:ind w:left="1516" w:hanging="410"/>
      </w:pPr>
      <w:rPr>
        <w:rFonts w:ascii="Georgia" w:eastAsia="Georgia" w:hAnsi="Georgia" w:cs="Georgia" w:hint="default"/>
        <w:spacing w:val="-3"/>
        <w:w w:val="100"/>
        <w:sz w:val="22"/>
        <w:szCs w:val="22"/>
        <w:lang w:val="tr-TR" w:eastAsia="en-US" w:bidi="ar-SA"/>
      </w:rPr>
    </w:lvl>
    <w:lvl w:ilvl="1" w:tplc="8A0A2E18">
      <w:numFmt w:val="bullet"/>
      <w:lvlText w:val="•"/>
      <w:lvlJc w:val="left"/>
      <w:pPr>
        <w:ind w:left="2398" w:hanging="410"/>
      </w:pPr>
      <w:rPr>
        <w:rFonts w:hint="default"/>
        <w:lang w:val="tr-TR" w:eastAsia="en-US" w:bidi="ar-SA"/>
      </w:rPr>
    </w:lvl>
    <w:lvl w:ilvl="2" w:tplc="A34C15C2">
      <w:numFmt w:val="bullet"/>
      <w:lvlText w:val="•"/>
      <w:lvlJc w:val="left"/>
      <w:pPr>
        <w:ind w:left="3277" w:hanging="410"/>
      </w:pPr>
      <w:rPr>
        <w:rFonts w:hint="default"/>
        <w:lang w:val="tr-TR" w:eastAsia="en-US" w:bidi="ar-SA"/>
      </w:rPr>
    </w:lvl>
    <w:lvl w:ilvl="3" w:tplc="F90E4DBE">
      <w:numFmt w:val="bullet"/>
      <w:lvlText w:val="•"/>
      <w:lvlJc w:val="left"/>
      <w:pPr>
        <w:ind w:left="4155" w:hanging="410"/>
      </w:pPr>
      <w:rPr>
        <w:rFonts w:hint="default"/>
        <w:lang w:val="tr-TR" w:eastAsia="en-US" w:bidi="ar-SA"/>
      </w:rPr>
    </w:lvl>
    <w:lvl w:ilvl="4" w:tplc="C0CE2812">
      <w:numFmt w:val="bullet"/>
      <w:lvlText w:val="•"/>
      <w:lvlJc w:val="left"/>
      <w:pPr>
        <w:ind w:left="5034" w:hanging="410"/>
      </w:pPr>
      <w:rPr>
        <w:rFonts w:hint="default"/>
        <w:lang w:val="tr-TR" w:eastAsia="en-US" w:bidi="ar-SA"/>
      </w:rPr>
    </w:lvl>
    <w:lvl w:ilvl="5" w:tplc="AFD0416C">
      <w:numFmt w:val="bullet"/>
      <w:lvlText w:val="•"/>
      <w:lvlJc w:val="left"/>
      <w:pPr>
        <w:ind w:left="5912" w:hanging="410"/>
      </w:pPr>
      <w:rPr>
        <w:rFonts w:hint="default"/>
        <w:lang w:val="tr-TR" w:eastAsia="en-US" w:bidi="ar-SA"/>
      </w:rPr>
    </w:lvl>
    <w:lvl w:ilvl="6" w:tplc="3AF4F088">
      <w:numFmt w:val="bullet"/>
      <w:lvlText w:val="•"/>
      <w:lvlJc w:val="left"/>
      <w:pPr>
        <w:ind w:left="6791" w:hanging="410"/>
      </w:pPr>
      <w:rPr>
        <w:rFonts w:hint="default"/>
        <w:lang w:val="tr-TR" w:eastAsia="en-US" w:bidi="ar-SA"/>
      </w:rPr>
    </w:lvl>
    <w:lvl w:ilvl="7" w:tplc="50CCFE14">
      <w:numFmt w:val="bullet"/>
      <w:lvlText w:val="•"/>
      <w:lvlJc w:val="left"/>
      <w:pPr>
        <w:ind w:left="7669" w:hanging="410"/>
      </w:pPr>
      <w:rPr>
        <w:rFonts w:hint="default"/>
        <w:lang w:val="tr-TR" w:eastAsia="en-US" w:bidi="ar-SA"/>
      </w:rPr>
    </w:lvl>
    <w:lvl w:ilvl="8" w:tplc="F5C4F322">
      <w:numFmt w:val="bullet"/>
      <w:lvlText w:val="•"/>
      <w:lvlJc w:val="left"/>
      <w:pPr>
        <w:ind w:left="8548" w:hanging="410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3"/>
  </w:num>
  <w:num w:numId="5">
    <w:abstractNumId w:val="3"/>
  </w:num>
  <w:num w:numId="6">
    <w:abstractNumId w:val="5"/>
  </w:num>
  <w:num w:numId="7">
    <w:abstractNumId w:val="4"/>
  </w:num>
  <w:num w:numId="8">
    <w:abstractNumId w:val="14"/>
  </w:num>
  <w:num w:numId="9">
    <w:abstractNumId w:val="1"/>
  </w:num>
  <w:num w:numId="10">
    <w:abstractNumId w:val="9"/>
  </w:num>
  <w:num w:numId="11">
    <w:abstractNumId w:val="7"/>
  </w:num>
  <w:num w:numId="12">
    <w:abstractNumId w:val="0"/>
  </w:num>
  <w:num w:numId="13">
    <w:abstractNumId w:val="10"/>
  </w:num>
  <w:num w:numId="14">
    <w:abstractNumId w:val="8"/>
  </w:num>
  <w:num w:numId="1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C2"/>
    <w:rsid w:val="00000C50"/>
    <w:rsid w:val="00004203"/>
    <w:rsid w:val="0001318C"/>
    <w:rsid w:val="00013BF4"/>
    <w:rsid w:val="00014070"/>
    <w:rsid w:val="00022529"/>
    <w:rsid w:val="00023082"/>
    <w:rsid w:val="000238AD"/>
    <w:rsid w:val="0002421C"/>
    <w:rsid w:val="00030AB6"/>
    <w:rsid w:val="0003158D"/>
    <w:rsid w:val="0003447B"/>
    <w:rsid w:val="00034DBB"/>
    <w:rsid w:val="00035444"/>
    <w:rsid w:val="00035B07"/>
    <w:rsid w:val="000464EE"/>
    <w:rsid w:val="000467BD"/>
    <w:rsid w:val="000478DB"/>
    <w:rsid w:val="00051BB4"/>
    <w:rsid w:val="0005316F"/>
    <w:rsid w:val="0005342F"/>
    <w:rsid w:val="00056FFD"/>
    <w:rsid w:val="000613AE"/>
    <w:rsid w:val="00062ED6"/>
    <w:rsid w:val="0007425B"/>
    <w:rsid w:val="0007734D"/>
    <w:rsid w:val="00077BE7"/>
    <w:rsid w:val="000800FB"/>
    <w:rsid w:val="00090893"/>
    <w:rsid w:val="0009340B"/>
    <w:rsid w:val="0009569A"/>
    <w:rsid w:val="000A045D"/>
    <w:rsid w:val="000A1489"/>
    <w:rsid w:val="000A307E"/>
    <w:rsid w:val="000A37CC"/>
    <w:rsid w:val="000A41F3"/>
    <w:rsid w:val="000A695F"/>
    <w:rsid w:val="000B0194"/>
    <w:rsid w:val="000B744D"/>
    <w:rsid w:val="000C2B3A"/>
    <w:rsid w:val="000C2DDE"/>
    <w:rsid w:val="000C374C"/>
    <w:rsid w:val="000C3843"/>
    <w:rsid w:val="000C3F6D"/>
    <w:rsid w:val="000D1C60"/>
    <w:rsid w:val="000D24E5"/>
    <w:rsid w:val="000D27B5"/>
    <w:rsid w:val="000D6547"/>
    <w:rsid w:val="000D6550"/>
    <w:rsid w:val="000D78B3"/>
    <w:rsid w:val="000E3D2C"/>
    <w:rsid w:val="000E4243"/>
    <w:rsid w:val="000E4BBF"/>
    <w:rsid w:val="000F193C"/>
    <w:rsid w:val="001039EA"/>
    <w:rsid w:val="00103C4D"/>
    <w:rsid w:val="00105F70"/>
    <w:rsid w:val="00112C07"/>
    <w:rsid w:val="0011307F"/>
    <w:rsid w:val="0011310B"/>
    <w:rsid w:val="00113DBE"/>
    <w:rsid w:val="001156CC"/>
    <w:rsid w:val="0012108B"/>
    <w:rsid w:val="001227B0"/>
    <w:rsid w:val="001248BF"/>
    <w:rsid w:val="0012525E"/>
    <w:rsid w:val="0013137E"/>
    <w:rsid w:val="00132A8F"/>
    <w:rsid w:val="00136309"/>
    <w:rsid w:val="00144ADB"/>
    <w:rsid w:val="001475DD"/>
    <w:rsid w:val="00155C5C"/>
    <w:rsid w:val="00162F5B"/>
    <w:rsid w:val="00171D85"/>
    <w:rsid w:val="00172C47"/>
    <w:rsid w:val="00172F6E"/>
    <w:rsid w:val="00181159"/>
    <w:rsid w:val="0018351F"/>
    <w:rsid w:val="00184049"/>
    <w:rsid w:val="001850D0"/>
    <w:rsid w:val="00191984"/>
    <w:rsid w:val="00192F78"/>
    <w:rsid w:val="00195366"/>
    <w:rsid w:val="001A0359"/>
    <w:rsid w:val="001A15D2"/>
    <w:rsid w:val="001A2AF6"/>
    <w:rsid w:val="001B6F6B"/>
    <w:rsid w:val="001C1AA6"/>
    <w:rsid w:val="001C1C4A"/>
    <w:rsid w:val="001C2F83"/>
    <w:rsid w:val="001C44A0"/>
    <w:rsid w:val="001C4A60"/>
    <w:rsid w:val="001C4F52"/>
    <w:rsid w:val="001C6B56"/>
    <w:rsid w:val="001D1262"/>
    <w:rsid w:val="001D61C5"/>
    <w:rsid w:val="001D7060"/>
    <w:rsid w:val="001E5657"/>
    <w:rsid w:val="001F0CE8"/>
    <w:rsid w:val="001F28B3"/>
    <w:rsid w:val="001F571F"/>
    <w:rsid w:val="001F5907"/>
    <w:rsid w:val="001F6381"/>
    <w:rsid w:val="001F6E5C"/>
    <w:rsid w:val="00203AC1"/>
    <w:rsid w:val="0021007E"/>
    <w:rsid w:val="00216E09"/>
    <w:rsid w:val="00220DDD"/>
    <w:rsid w:val="00221CAA"/>
    <w:rsid w:val="0022553B"/>
    <w:rsid w:val="00241A75"/>
    <w:rsid w:val="00242391"/>
    <w:rsid w:val="002465A6"/>
    <w:rsid w:val="00246745"/>
    <w:rsid w:val="00247FA1"/>
    <w:rsid w:val="00251AD7"/>
    <w:rsid w:val="00253024"/>
    <w:rsid w:val="0025616C"/>
    <w:rsid w:val="0025702B"/>
    <w:rsid w:val="00260334"/>
    <w:rsid w:val="0026042A"/>
    <w:rsid w:val="00263D59"/>
    <w:rsid w:val="00263DBF"/>
    <w:rsid w:val="00264439"/>
    <w:rsid w:val="00266627"/>
    <w:rsid w:val="00266E79"/>
    <w:rsid w:val="00271069"/>
    <w:rsid w:val="00271648"/>
    <w:rsid w:val="0027251E"/>
    <w:rsid w:val="00276E2C"/>
    <w:rsid w:val="002815BC"/>
    <w:rsid w:val="002817F3"/>
    <w:rsid w:val="00286551"/>
    <w:rsid w:val="0029061F"/>
    <w:rsid w:val="00290CDA"/>
    <w:rsid w:val="0029677B"/>
    <w:rsid w:val="0029789B"/>
    <w:rsid w:val="002A700F"/>
    <w:rsid w:val="002B56CC"/>
    <w:rsid w:val="002C3985"/>
    <w:rsid w:val="002C561A"/>
    <w:rsid w:val="002D76E3"/>
    <w:rsid w:val="002F2CCA"/>
    <w:rsid w:val="002F364A"/>
    <w:rsid w:val="002F6C4D"/>
    <w:rsid w:val="002F7686"/>
    <w:rsid w:val="00306399"/>
    <w:rsid w:val="0030662B"/>
    <w:rsid w:val="00317A4B"/>
    <w:rsid w:val="003201B9"/>
    <w:rsid w:val="00325750"/>
    <w:rsid w:val="00333407"/>
    <w:rsid w:val="00343164"/>
    <w:rsid w:val="00350FA6"/>
    <w:rsid w:val="0035107F"/>
    <w:rsid w:val="0035442F"/>
    <w:rsid w:val="00354E54"/>
    <w:rsid w:val="00372D75"/>
    <w:rsid w:val="003753CD"/>
    <w:rsid w:val="00375C3B"/>
    <w:rsid w:val="00376679"/>
    <w:rsid w:val="00384C2C"/>
    <w:rsid w:val="00392195"/>
    <w:rsid w:val="00394C9C"/>
    <w:rsid w:val="00397558"/>
    <w:rsid w:val="003A3CB9"/>
    <w:rsid w:val="003C350A"/>
    <w:rsid w:val="003D2916"/>
    <w:rsid w:val="003F33E1"/>
    <w:rsid w:val="003F775E"/>
    <w:rsid w:val="004025F0"/>
    <w:rsid w:val="00404EAB"/>
    <w:rsid w:val="004063EC"/>
    <w:rsid w:val="00407067"/>
    <w:rsid w:val="00407467"/>
    <w:rsid w:val="00411E48"/>
    <w:rsid w:val="00424C10"/>
    <w:rsid w:val="00425151"/>
    <w:rsid w:val="004272D4"/>
    <w:rsid w:val="00427ED2"/>
    <w:rsid w:val="00434ED7"/>
    <w:rsid w:val="00440F81"/>
    <w:rsid w:val="00442776"/>
    <w:rsid w:val="004433F1"/>
    <w:rsid w:val="00443E5F"/>
    <w:rsid w:val="0044682D"/>
    <w:rsid w:val="00453562"/>
    <w:rsid w:val="004573C7"/>
    <w:rsid w:val="004618F0"/>
    <w:rsid w:val="004642C9"/>
    <w:rsid w:val="00465E14"/>
    <w:rsid w:val="004724DD"/>
    <w:rsid w:val="004805B1"/>
    <w:rsid w:val="00480644"/>
    <w:rsid w:val="004879C8"/>
    <w:rsid w:val="00487A4E"/>
    <w:rsid w:val="0049226D"/>
    <w:rsid w:val="0049541E"/>
    <w:rsid w:val="004A05F5"/>
    <w:rsid w:val="004A3324"/>
    <w:rsid w:val="004A6702"/>
    <w:rsid w:val="004B59B5"/>
    <w:rsid w:val="004B617B"/>
    <w:rsid w:val="004D206E"/>
    <w:rsid w:val="004D2E65"/>
    <w:rsid w:val="004D3566"/>
    <w:rsid w:val="004D4475"/>
    <w:rsid w:val="004D5CB1"/>
    <w:rsid w:val="004D67DF"/>
    <w:rsid w:val="004E0A9A"/>
    <w:rsid w:val="004E2147"/>
    <w:rsid w:val="004E30D4"/>
    <w:rsid w:val="004F3340"/>
    <w:rsid w:val="004F49D6"/>
    <w:rsid w:val="004F7EC2"/>
    <w:rsid w:val="005100EA"/>
    <w:rsid w:val="00512B6C"/>
    <w:rsid w:val="00515A0E"/>
    <w:rsid w:val="00516C94"/>
    <w:rsid w:val="00520B95"/>
    <w:rsid w:val="0052146D"/>
    <w:rsid w:val="00532183"/>
    <w:rsid w:val="00533FC0"/>
    <w:rsid w:val="00540810"/>
    <w:rsid w:val="00541870"/>
    <w:rsid w:val="00541B44"/>
    <w:rsid w:val="0054415E"/>
    <w:rsid w:val="005459EE"/>
    <w:rsid w:val="005461CB"/>
    <w:rsid w:val="005517DB"/>
    <w:rsid w:val="00552E12"/>
    <w:rsid w:val="005552DD"/>
    <w:rsid w:val="00557DC1"/>
    <w:rsid w:val="00561693"/>
    <w:rsid w:val="00573721"/>
    <w:rsid w:val="00574E84"/>
    <w:rsid w:val="00581AC2"/>
    <w:rsid w:val="005866F7"/>
    <w:rsid w:val="0059361B"/>
    <w:rsid w:val="005A1A84"/>
    <w:rsid w:val="005A2603"/>
    <w:rsid w:val="005A3FB8"/>
    <w:rsid w:val="005A607D"/>
    <w:rsid w:val="005B5AD5"/>
    <w:rsid w:val="005C280E"/>
    <w:rsid w:val="005D5802"/>
    <w:rsid w:val="005E39F1"/>
    <w:rsid w:val="005F2393"/>
    <w:rsid w:val="005F46AE"/>
    <w:rsid w:val="005F6081"/>
    <w:rsid w:val="006031FF"/>
    <w:rsid w:val="0060489C"/>
    <w:rsid w:val="00606052"/>
    <w:rsid w:val="00606826"/>
    <w:rsid w:val="006077E0"/>
    <w:rsid w:val="006122E1"/>
    <w:rsid w:val="00612988"/>
    <w:rsid w:val="0061413D"/>
    <w:rsid w:val="006164EF"/>
    <w:rsid w:val="00620C24"/>
    <w:rsid w:val="00622596"/>
    <w:rsid w:val="006228C1"/>
    <w:rsid w:val="006231BC"/>
    <w:rsid w:val="0063494D"/>
    <w:rsid w:val="00636905"/>
    <w:rsid w:val="006370C7"/>
    <w:rsid w:val="00642091"/>
    <w:rsid w:val="006434B5"/>
    <w:rsid w:val="00643F17"/>
    <w:rsid w:val="00645913"/>
    <w:rsid w:val="00646A30"/>
    <w:rsid w:val="006474CE"/>
    <w:rsid w:val="00650966"/>
    <w:rsid w:val="006529DA"/>
    <w:rsid w:val="00652A90"/>
    <w:rsid w:val="00653235"/>
    <w:rsid w:val="006548D4"/>
    <w:rsid w:val="00666516"/>
    <w:rsid w:val="00666ACD"/>
    <w:rsid w:val="0067144E"/>
    <w:rsid w:val="00682DBB"/>
    <w:rsid w:val="00693F8A"/>
    <w:rsid w:val="0069787D"/>
    <w:rsid w:val="006A3002"/>
    <w:rsid w:val="006A5532"/>
    <w:rsid w:val="006A7747"/>
    <w:rsid w:val="006C0DCF"/>
    <w:rsid w:val="006C2077"/>
    <w:rsid w:val="006C4BA6"/>
    <w:rsid w:val="006C4BCD"/>
    <w:rsid w:val="006C4C23"/>
    <w:rsid w:val="006C5C44"/>
    <w:rsid w:val="006C727E"/>
    <w:rsid w:val="006C7CCB"/>
    <w:rsid w:val="006D587A"/>
    <w:rsid w:val="006D6A03"/>
    <w:rsid w:val="006E0B93"/>
    <w:rsid w:val="006E1F63"/>
    <w:rsid w:val="006E2BB8"/>
    <w:rsid w:val="006E2E86"/>
    <w:rsid w:val="006E5857"/>
    <w:rsid w:val="006E6009"/>
    <w:rsid w:val="006E6BDF"/>
    <w:rsid w:val="006F2B9E"/>
    <w:rsid w:val="0070391F"/>
    <w:rsid w:val="0071278B"/>
    <w:rsid w:val="00720AFB"/>
    <w:rsid w:val="007303CF"/>
    <w:rsid w:val="00734DBB"/>
    <w:rsid w:val="00736AD6"/>
    <w:rsid w:val="00740F48"/>
    <w:rsid w:val="00741D38"/>
    <w:rsid w:val="00743578"/>
    <w:rsid w:val="00746F7D"/>
    <w:rsid w:val="00760B81"/>
    <w:rsid w:val="00762807"/>
    <w:rsid w:val="00765773"/>
    <w:rsid w:val="00770DCB"/>
    <w:rsid w:val="0077553F"/>
    <w:rsid w:val="007800FB"/>
    <w:rsid w:val="007826F1"/>
    <w:rsid w:val="0078528B"/>
    <w:rsid w:val="007865BE"/>
    <w:rsid w:val="00791D18"/>
    <w:rsid w:val="00793EBB"/>
    <w:rsid w:val="0079643C"/>
    <w:rsid w:val="007A42E6"/>
    <w:rsid w:val="007A5941"/>
    <w:rsid w:val="007A6A9C"/>
    <w:rsid w:val="007B306E"/>
    <w:rsid w:val="007B6775"/>
    <w:rsid w:val="007C4B74"/>
    <w:rsid w:val="007C70B2"/>
    <w:rsid w:val="007D085F"/>
    <w:rsid w:val="007E4185"/>
    <w:rsid w:val="007E5697"/>
    <w:rsid w:val="007F3940"/>
    <w:rsid w:val="007F52F4"/>
    <w:rsid w:val="00802260"/>
    <w:rsid w:val="008029FF"/>
    <w:rsid w:val="00807ADC"/>
    <w:rsid w:val="00815E17"/>
    <w:rsid w:val="00816899"/>
    <w:rsid w:val="0081735A"/>
    <w:rsid w:val="0082026E"/>
    <w:rsid w:val="00820B51"/>
    <w:rsid w:val="00824D0D"/>
    <w:rsid w:val="00826064"/>
    <w:rsid w:val="00826462"/>
    <w:rsid w:val="00836087"/>
    <w:rsid w:val="00844B60"/>
    <w:rsid w:val="008477DC"/>
    <w:rsid w:val="00851244"/>
    <w:rsid w:val="0085792A"/>
    <w:rsid w:val="008607DD"/>
    <w:rsid w:val="0086114C"/>
    <w:rsid w:val="008613D7"/>
    <w:rsid w:val="00866481"/>
    <w:rsid w:val="008677F8"/>
    <w:rsid w:val="008679FE"/>
    <w:rsid w:val="008734DF"/>
    <w:rsid w:val="00873995"/>
    <w:rsid w:val="00883ABA"/>
    <w:rsid w:val="00884861"/>
    <w:rsid w:val="00884AEE"/>
    <w:rsid w:val="00885165"/>
    <w:rsid w:val="00885EB7"/>
    <w:rsid w:val="008866BA"/>
    <w:rsid w:val="0088683C"/>
    <w:rsid w:val="00890EEB"/>
    <w:rsid w:val="00891CFA"/>
    <w:rsid w:val="00891EB1"/>
    <w:rsid w:val="00892D5A"/>
    <w:rsid w:val="00894623"/>
    <w:rsid w:val="00894D54"/>
    <w:rsid w:val="008A4D2A"/>
    <w:rsid w:val="008A779F"/>
    <w:rsid w:val="008B12F7"/>
    <w:rsid w:val="008B358A"/>
    <w:rsid w:val="008B4CE6"/>
    <w:rsid w:val="008C0863"/>
    <w:rsid w:val="008C5A31"/>
    <w:rsid w:val="008C693A"/>
    <w:rsid w:val="008D3D70"/>
    <w:rsid w:val="008D59F1"/>
    <w:rsid w:val="008E1CF5"/>
    <w:rsid w:val="008E71F3"/>
    <w:rsid w:val="008F7D8B"/>
    <w:rsid w:val="009012AD"/>
    <w:rsid w:val="0090218B"/>
    <w:rsid w:val="009050A0"/>
    <w:rsid w:val="0091028C"/>
    <w:rsid w:val="00910462"/>
    <w:rsid w:val="00911031"/>
    <w:rsid w:val="00920DCD"/>
    <w:rsid w:val="00921131"/>
    <w:rsid w:val="00925832"/>
    <w:rsid w:val="00926264"/>
    <w:rsid w:val="009273B3"/>
    <w:rsid w:val="00935B56"/>
    <w:rsid w:val="00952613"/>
    <w:rsid w:val="009563AE"/>
    <w:rsid w:val="00967856"/>
    <w:rsid w:val="009720E8"/>
    <w:rsid w:val="009736AB"/>
    <w:rsid w:val="0097588A"/>
    <w:rsid w:val="0098279B"/>
    <w:rsid w:val="00985242"/>
    <w:rsid w:val="009925F9"/>
    <w:rsid w:val="009958A9"/>
    <w:rsid w:val="00996132"/>
    <w:rsid w:val="009A0CD7"/>
    <w:rsid w:val="009A0F44"/>
    <w:rsid w:val="009A1442"/>
    <w:rsid w:val="009A386A"/>
    <w:rsid w:val="009A5AB7"/>
    <w:rsid w:val="009A5DB7"/>
    <w:rsid w:val="009A7209"/>
    <w:rsid w:val="009B1827"/>
    <w:rsid w:val="009B5326"/>
    <w:rsid w:val="009D3007"/>
    <w:rsid w:val="009D6306"/>
    <w:rsid w:val="009E1D53"/>
    <w:rsid w:val="009E3CCB"/>
    <w:rsid w:val="009F0516"/>
    <w:rsid w:val="009F18B5"/>
    <w:rsid w:val="009F30AD"/>
    <w:rsid w:val="00A0314E"/>
    <w:rsid w:val="00A031A1"/>
    <w:rsid w:val="00A04639"/>
    <w:rsid w:val="00A12A77"/>
    <w:rsid w:val="00A17A55"/>
    <w:rsid w:val="00A21375"/>
    <w:rsid w:val="00A2439F"/>
    <w:rsid w:val="00A2629F"/>
    <w:rsid w:val="00A2798A"/>
    <w:rsid w:val="00A417F5"/>
    <w:rsid w:val="00A4286B"/>
    <w:rsid w:val="00A44C03"/>
    <w:rsid w:val="00A52592"/>
    <w:rsid w:val="00A552A0"/>
    <w:rsid w:val="00A56AAF"/>
    <w:rsid w:val="00A609A4"/>
    <w:rsid w:val="00A70104"/>
    <w:rsid w:val="00A7057F"/>
    <w:rsid w:val="00A70715"/>
    <w:rsid w:val="00A70F0B"/>
    <w:rsid w:val="00A710C1"/>
    <w:rsid w:val="00A715B1"/>
    <w:rsid w:val="00A73BF1"/>
    <w:rsid w:val="00A75990"/>
    <w:rsid w:val="00A80B4A"/>
    <w:rsid w:val="00A90C01"/>
    <w:rsid w:val="00A93B94"/>
    <w:rsid w:val="00A93D3D"/>
    <w:rsid w:val="00A9446B"/>
    <w:rsid w:val="00A94B77"/>
    <w:rsid w:val="00AB37DD"/>
    <w:rsid w:val="00AB4AD7"/>
    <w:rsid w:val="00AC479D"/>
    <w:rsid w:val="00AC5DAE"/>
    <w:rsid w:val="00AD0690"/>
    <w:rsid w:val="00AD10D7"/>
    <w:rsid w:val="00AD26EF"/>
    <w:rsid w:val="00AD3804"/>
    <w:rsid w:val="00AD667E"/>
    <w:rsid w:val="00AE00E1"/>
    <w:rsid w:val="00AE1B73"/>
    <w:rsid w:val="00AE20AE"/>
    <w:rsid w:val="00AE34D7"/>
    <w:rsid w:val="00AE5679"/>
    <w:rsid w:val="00AE7E3F"/>
    <w:rsid w:val="00AF123F"/>
    <w:rsid w:val="00AF73FC"/>
    <w:rsid w:val="00B02AF7"/>
    <w:rsid w:val="00B04C79"/>
    <w:rsid w:val="00B04D2B"/>
    <w:rsid w:val="00B107BA"/>
    <w:rsid w:val="00B14EE7"/>
    <w:rsid w:val="00B22BB3"/>
    <w:rsid w:val="00B237D6"/>
    <w:rsid w:val="00B262A6"/>
    <w:rsid w:val="00B26630"/>
    <w:rsid w:val="00B4131B"/>
    <w:rsid w:val="00B4197A"/>
    <w:rsid w:val="00B44254"/>
    <w:rsid w:val="00B45B53"/>
    <w:rsid w:val="00B5191E"/>
    <w:rsid w:val="00B51A94"/>
    <w:rsid w:val="00B55537"/>
    <w:rsid w:val="00B60477"/>
    <w:rsid w:val="00B62331"/>
    <w:rsid w:val="00B62B2D"/>
    <w:rsid w:val="00B7016F"/>
    <w:rsid w:val="00B7495B"/>
    <w:rsid w:val="00B75664"/>
    <w:rsid w:val="00B7720F"/>
    <w:rsid w:val="00B85621"/>
    <w:rsid w:val="00B87BB7"/>
    <w:rsid w:val="00B91491"/>
    <w:rsid w:val="00B916B6"/>
    <w:rsid w:val="00B97D01"/>
    <w:rsid w:val="00BA08BF"/>
    <w:rsid w:val="00BA1EE8"/>
    <w:rsid w:val="00BA3FE1"/>
    <w:rsid w:val="00BA50FD"/>
    <w:rsid w:val="00BA7557"/>
    <w:rsid w:val="00BB6AE3"/>
    <w:rsid w:val="00BC1542"/>
    <w:rsid w:val="00BC668A"/>
    <w:rsid w:val="00BC6C85"/>
    <w:rsid w:val="00BD2219"/>
    <w:rsid w:val="00BD34E4"/>
    <w:rsid w:val="00BD51C3"/>
    <w:rsid w:val="00BD54A1"/>
    <w:rsid w:val="00BD5561"/>
    <w:rsid w:val="00BD6205"/>
    <w:rsid w:val="00BE028C"/>
    <w:rsid w:val="00BE038A"/>
    <w:rsid w:val="00BE38E2"/>
    <w:rsid w:val="00BE3F88"/>
    <w:rsid w:val="00BE6169"/>
    <w:rsid w:val="00BE6231"/>
    <w:rsid w:val="00BF378B"/>
    <w:rsid w:val="00BF548F"/>
    <w:rsid w:val="00BF576A"/>
    <w:rsid w:val="00BF779B"/>
    <w:rsid w:val="00C118AB"/>
    <w:rsid w:val="00C136B2"/>
    <w:rsid w:val="00C15F1E"/>
    <w:rsid w:val="00C2274D"/>
    <w:rsid w:val="00C22CFD"/>
    <w:rsid w:val="00C22D16"/>
    <w:rsid w:val="00C27348"/>
    <w:rsid w:val="00C3008C"/>
    <w:rsid w:val="00C31D9E"/>
    <w:rsid w:val="00C32086"/>
    <w:rsid w:val="00C41A0D"/>
    <w:rsid w:val="00C429ED"/>
    <w:rsid w:val="00C42A4E"/>
    <w:rsid w:val="00C43311"/>
    <w:rsid w:val="00C563C7"/>
    <w:rsid w:val="00C63C05"/>
    <w:rsid w:val="00C70208"/>
    <w:rsid w:val="00C7247A"/>
    <w:rsid w:val="00C805E9"/>
    <w:rsid w:val="00C851B3"/>
    <w:rsid w:val="00C90A20"/>
    <w:rsid w:val="00C91A98"/>
    <w:rsid w:val="00C924E2"/>
    <w:rsid w:val="00C926D8"/>
    <w:rsid w:val="00C93645"/>
    <w:rsid w:val="00C94531"/>
    <w:rsid w:val="00C95621"/>
    <w:rsid w:val="00CA36C9"/>
    <w:rsid w:val="00CA46B0"/>
    <w:rsid w:val="00CA557A"/>
    <w:rsid w:val="00CB169D"/>
    <w:rsid w:val="00CB1744"/>
    <w:rsid w:val="00CB68F7"/>
    <w:rsid w:val="00CB7BE5"/>
    <w:rsid w:val="00CC3C04"/>
    <w:rsid w:val="00CC633F"/>
    <w:rsid w:val="00CC7AA3"/>
    <w:rsid w:val="00CC7DB0"/>
    <w:rsid w:val="00CD0ECB"/>
    <w:rsid w:val="00CE00F2"/>
    <w:rsid w:val="00CE300A"/>
    <w:rsid w:val="00CE547D"/>
    <w:rsid w:val="00CE62FD"/>
    <w:rsid w:val="00CE7EDB"/>
    <w:rsid w:val="00CF2006"/>
    <w:rsid w:val="00CF2514"/>
    <w:rsid w:val="00D116C2"/>
    <w:rsid w:val="00D11C16"/>
    <w:rsid w:val="00D16F85"/>
    <w:rsid w:val="00D207DE"/>
    <w:rsid w:val="00D251A3"/>
    <w:rsid w:val="00D371A0"/>
    <w:rsid w:val="00D37AE0"/>
    <w:rsid w:val="00D37CF7"/>
    <w:rsid w:val="00D4091F"/>
    <w:rsid w:val="00D41A6C"/>
    <w:rsid w:val="00D437C6"/>
    <w:rsid w:val="00D43DB9"/>
    <w:rsid w:val="00D50F42"/>
    <w:rsid w:val="00D51089"/>
    <w:rsid w:val="00D52691"/>
    <w:rsid w:val="00D605C7"/>
    <w:rsid w:val="00D61EF9"/>
    <w:rsid w:val="00D62E3A"/>
    <w:rsid w:val="00D64135"/>
    <w:rsid w:val="00D712ED"/>
    <w:rsid w:val="00D755C7"/>
    <w:rsid w:val="00D76956"/>
    <w:rsid w:val="00D76A1B"/>
    <w:rsid w:val="00D81A31"/>
    <w:rsid w:val="00D908F5"/>
    <w:rsid w:val="00D92E5C"/>
    <w:rsid w:val="00D95D83"/>
    <w:rsid w:val="00D97BBF"/>
    <w:rsid w:val="00DA113D"/>
    <w:rsid w:val="00DA53A0"/>
    <w:rsid w:val="00DA696E"/>
    <w:rsid w:val="00DB1492"/>
    <w:rsid w:val="00DB4A09"/>
    <w:rsid w:val="00DB4ADB"/>
    <w:rsid w:val="00DC0394"/>
    <w:rsid w:val="00DC3B5D"/>
    <w:rsid w:val="00DC764B"/>
    <w:rsid w:val="00DD30AF"/>
    <w:rsid w:val="00DD7032"/>
    <w:rsid w:val="00DE3375"/>
    <w:rsid w:val="00DF7F1A"/>
    <w:rsid w:val="00E004E7"/>
    <w:rsid w:val="00E026C3"/>
    <w:rsid w:val="00E0317D"/>
    <w:rsid w:val="00E03414"/>
    <w:rsid w:val="00E055EC"/>
    <w:rsid w:val="00E10134"/>
    <w:rsid w:val="00E12C04"/>
    <w:rsid w:val="00E15C27"/>
    <w:rsid w:val="00E16259"/>
    <w:rsid w:val="00E26354"/>
    <w:rsid w:val="00E268FD"/>
    <w:rsid w:val="00E307C1"/>
    <w:rsid w:val="00E40C90"/>
    <w:rsid w:val="00E41C84"/>
    <w:rsid w:val="00E47E77"/>
    <w:rsid w:val="00E52FB5"/>
    <w:rsid w:val="00E55778"/>
    <w:rsid w:val="00E558B7"/>
    <w:rsid w:val="00E56F67"/>
    <w:rsid w:val="00E6140D"/>
    <w:rsid w:val="00E65189"/>
    <w:rsid w:val="00E71FC8"/>
    <w:rsid w:val="00E74BFB"/>
    <w:rsid w:val="00E8237C"/>
    <w:rsid w:val="00E84C51"/>
    <w:rsid w:val="00E94C2B"/>
    <w:rsid w:val="00E94E80"/>
    <w:rsid w:val="00E9604F"/>
    <w:rsid w:val="00E97F30"/>
    <w:rsid w:val="00EA0F1F"/>
    <w:rsid w:val="00EA5535"/>
    <w:rsid w:val="00EA64D5"/>
    <w:rsid w:val="00EA6999"/>
    <w:rsid w:val="00EA6AC9"/>
    <w:rsid w:val="00EA7EAD"/>
    <w:rsid w:val="00EB63C2"/>
    <w:rsid w:val="00EB698A"/>
    <w:rsid w:val="00ED00F6"/>
    <w:rsid w:val="00ED0926"/>
    <w:rsid w:val="00ED5F06"/>
    <w:rsid w:val="00ED73BC"/>
    <w:rsid w:val="00EE04A1"/>
    <w:rsid w:val="00EE412C"/>
    <w:rsid w:val="00EE5D54"/>
    <w:rsid w:val="00EF71A9"/>
    <w:rsid w:val="00F008DB"/>
    <w:rsid w:val="00F011EF"/>
    <w:rsid w:val="00F01802"/>
    <w:rsid w:val="00F033C4"/>
    <w:rsid w:val="00F0525B"/>
    <w:rsid w:val="00F10481"/>
    <w:rsid w:val="00F1726B"/>
    <w:rsid w:val="00F22EFC"/>
    <w:rsid w:val="00F24021"/>
    <w:rsid w:val="00F264EA"/>
    <w:rsid w:val="00F30FA0"/>
    <w:rsid w:val="00F31C90"/>
    <w:rsid w:val="00F3359A"/>
    <w:rsid w:val="00F34ED6"/>
    <w:rsid w:val="00F36BCB"/>
    <w:rsid w:val="00F37582"/>
    <w:rsid w:val="00F42ABA"/>
    <w:rsid w:val="00F44C30"/>
    <w:rsid w:val="00F54E06"/>
    <w:rsid w:val="00F55038"/>
    <w:rsid w:val="00F55CD7"/>
    <w:rsid w:val="00F56D2F"/>
    <w:rsid w:val="00F673EF"/>
    <w:rsid w:val="00F71941"/>
    <w:rsid w:val="00F72489"/>
    <w:rsid w:val="00F726A9"/>
    <w:rsid w:val="00F742D1"/>
    <w:rsid w:val="00F74518"/>
    <w:rsid w:val="00F760EF"/>
    <w:rsid w:val="00F765F4"/>
    <w:rsid w:val="00F809D3"/>
    <w:rsid w:val="00F81E49"/>
    <w:rsid w:val="00F82043"/>
    <w:rsid w:val="00F847C2"/>
    <w:rsid w:val="00F87E6D"/>
    <w:rsid w:val="00F91CAF"/>
    <w:rsid w:val="00F921BD"/>
    <w:rsid w:val="00F97914"/>
    <w:rsid w:val="00FA10D3"/>
    <w:rsid w:val="00FA3956"/>
    <w:rsid w:val="00FB22F2"/>
    <w:rsid w:val="00FB61F9"/>
    <w:rsid w:val="00FB6F62"/>
    <w:rsid w:val="00FC571B"/>
    <w:rsid w:val="00FC6834"/>
    <w:rsid w:val="00FD4E9C"/>
    <w:rsid w:val="00FD53CE"/>
    <w:rsid w:val="00FD6548"/>
    <w:rsid w:val="00FE029C"/>
    <w:rsid w:val="00FE0F64"/>
    <w:rsid w:val="00FE19CC"/>
    <w:rsid w:val="00FE3E51"/>
    <w:rsid w:val="00FE4045"/>
    <w:rsid w:val="00FE62D1"/>
    <w:rsid w:val="00FE72AA"/>
    <w:rsid w:val="00FF0143"/>
    <w:rsid w:val="00FF2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B04A"/>
  <w15:docId w15:val="{88EC62BF-6893-4C7F-BABA-41D42ABD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F85"/>
  </w:style>
  <w:style w:type="paragraph" w:styleId="Balk1">
    <w:name w:val="heading 1"/>
    <w:basedOn w:val="Normal"/>
    <w:next w:val="Normal"/>
    <w:link w:val="Balk1Char"/>
    <w:uiPriority w:val="9"/>
    <w:qFormat/>
    <w:rsid w:val="007F5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F52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A77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623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7F52F4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7F52F4"/>
    <w:pPr>
      <w:spacing w:line="276" w:lineRule="auto"/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7F52F4"/>
    <w:pPr>
      <w:spacing w:after="100" w:line="276" w:lineRule="auto"/>
      <w:ind w:left="220"/>
    </w:pPr>
    <w:rPr>
      <w:rFonts w:eastAsiaTheme="minorEastAsia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7F52F4"/>
    <w:pPr>
      <w:spacing w:after="100" w:line="276" w:lineRule="auto"/>
    </w:pPr>
    <w:rPr>
      <w:rFonts w:eastAsiaTheme="minorEastAsia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7F52F4"/>
    <w:pPr>
      <w:spacing w:after="100" w:line="276" w:lineRule="auto"/>
      <w:ind w:left="440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52F4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7F52F4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AralkYok">
    <w:name w:val="No Spacing"/>
    <w:link w:val="AralkYokChar"/>
    <w:uiPriority w:val="1"/>
    <w:qFormat/>
    <w:rsid w:val="007F52F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7F52F4"/>
    <w:rPr>
      <w:color w:val="AD1F1F" w:themeColor="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AD667E"/>
    <w:pPr>
      <w:spacing w:after="200" w:line="240" w:lineRule="auto"/>
    </w:pPr>
    <w:rPr>
      <w:b/>
      <w:bCs/>
      <w:color w:val="F0A22E" w:themeColor="accent1"/>
      <w:sz w:val="18"/>
      <w:szCs w:val="18"/>
    </w:rPr>
  </w:style>
  <w:style w:type="paragraph" w:styleId="ekillerTablosu">
    <w:name w:val="table of figures"/>
    <w:basedOn w:val="Normal"/>
    <w:next w:val="Normal"/>
    <w:uiPriority w:val="99"/>
    <w:unhideWhenUsed/>
    <w:rsid w:val="00AD667E"/>
    <w:pPr>
      <w:spacing w:after="0"/>
    </w:pPr>
  </w:style>
  <w:style w:type="paragraph" w:styleId="stBilgi">
    <w:name w:val="header"/>
    <w:basedOn w:val="Normal"/>
    <w:link w:val="stBilgiChar"/>
    <w:uiPriority w:val="99"/>
    <w:unhideWhenUsed/>
    <w:rsid w:val="00425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5151"/>
  </w:style>
  <w:style w:type="paragraph" w:styleId="AltBilgi">
    <w:name w:val="footer"/>
    <w:basedOn w:val="Normal"/>
    <w:link w:val="AltBilgiChar"/>
    <w:uiPriority w:val="99"/>
    <w:unhideWhenUsed/>
    <w:rsid w:val="00425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5151"/>
  </w:style>
  <w:style w:type="character" w:customStyle="1" w:styleId="AralkYokChar">
    <w:name w:val="Aralık Yok Char"/>
    <w:basedOn w:val="VarsaylanParagrafYazTipi"/>
    <w:link w:val="AralkYok"/>
    <w:uiPriority w:val="1"/>
    <w:rsid w:val="00F673EF"/>
  </w:style>
  <w:style w:type="table" w:styleId="TabloKlavuzu">
    <w:name w:val="Table Grid"/>
    <w:basedOn w:val="NormalTablo"/>
    <w:uiPriority w:val="59"/>
    <w:rsid w:val="00B10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basedOn w:val="VarsaylanParagrafYazTipi"/>
    <w:link w:val="Balk4"/>
    <w:uiPriority w:val="9"/>
    <w:semiHidden/>
    <w:rsid w:val="006A7747"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paragraph" w:customStyle="1" w:styleId="TableParagraph">
    <w:name w:val="Table Paragraph"/>
    <w:basedOn w:val="Normal"/>
    <w:uiPriority w:val="1"/>
    <w:qFormat/>
    <w:rsid w:val="00113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1C4F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F91CA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91CA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91CA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91CA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91CAF"/>
    <w:rPr>
      <w:b/>
      <w:bCs/>
      <w:sz w:val="20"/>
      <w:szCs w:val="20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94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7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5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40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7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5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30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1743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migration/covid-19-crisis-puts-migration-and-progress-on-integration-at-risk.htm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ezinti">
  <a:themeElements>
    <a:clrScheme name="Gezinti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Gezinti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Gezinti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9951C-786D-41A5-A25A-BACD4E83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anil</cp:lastModifiedBy>
  <cp:revision>532</cp:revision>
  <dcterms:created xsi:type="dcterms:W3CDTF">2020-09-08T02:06:00Z</dcterms:created>
  <dcterms:modified xsi:type="dcterms:W3CDTF">2020-11-16T21:01:00Z</dcterms:modified>
</cp:coreProperties>
</file>